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Application to Register for the Group Theraplay® Certification Practicum UK (excluding NI)</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Thank you for your application to register for the Group Theraplay® Certification Practicum UK. </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tbl>
      <w:tblPr>
        <w:tblStyle w:val="Table1"/>
        <w:tblW w:w="9629.0" w:type="dxa"/>
        <w:jc w:val="left"/>
        <w:tblInd w:w="216.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065"/>
        <w:gridCol w:w="7564"/>
        <w:tblGridChange w:id="0">
          <w:tblGrid>
            <w:gridCol w:w="2065"/>
            <w:gridCol w:w="7564"/>
          </w:tblGrid>
        </w:tblGridChange>
      </w:tblGrid>
      <w:tr>
        <w:trPr>
          <w:cantSplit w:val="0"/>
          <w:trHeight w:val="493" w:hRule="atLeast"/>
          <w:tblHeader w:val="0"/>
        </w:trPr>
        <w:tc>
          <w:tcPr>
            <w:tcBorders>
              <w:top w:color="000000" w:space="0" w:sz="4" w:val="single"/>
              <w:left w:color="000000" w:space="0" w:sz="4" w:val="single"/>
              <w:bottom w:color="000000" w:space="0" w:sz="4" w:val="single"/>
              <w:right w:color="000000" w:space="0" w:sz="4" w:val="single"/>
            </w:tcBorders>
            <w:shd w:fill="95b3d7" w:val="clear"/>
            <w:tcMar>
              <w:top w:w="80.0" w:type="dxa"/>
              <w:left w:w="80.0" w:type="dxa"/>
              <w:bottom w:w="80.0" w:type="dxa"/>
              <w:right w:w="80.0" w:type="dxa"/>
            </w:tcMar>
            <w:vAlign w:val="top"/>
          </w:tcPr>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Name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09">
            <w:pPr>
              <w:jc w:val="both"/>
              <w:rPr>
                <w:rFonts w:ascii="Calibri" w:cs="Calibri" w:eastAsia="Calibri" w:hAnsi="Calibri"/>
              </w:rPr>
            </w:pPr>
            <w:r w:rsidDel="00000000" w:rsidR="00000000" w:rsidRPr="00000000">
              <w:rPr>
                <w:rtl w:val="0"/>
              </w:rPr>
            </w:r>
          </w:p>
        </w:tc>
      </w:tr>
      <w:tr>
        <w:trPr>
          <w:cantSplit w:val="0"/>
          <w:trHeight w:val="1693" w:hRule="atLeast"/>
          <w:tblHeader w:val="0"/>
        </w:trPr>
        <w:tc>
          <w:tcPr>
            <w:tcBorders>
              <w:top w:color="000000" w:space="0" w:sz="4" w:val="single"/>
              <w:left w:color="000000" w:space="0" w:sz="4" w:val="single"/>
              <w:bottom w:color="000000" w:space="0" w:sz="4" w:val="single"/>
              <w:right w:color="000000" w:space="0" w:sz="4" w:val="single"/>
            </w:tcBorders>
            <w:shd w:fill="95b3d7" w:val="clear"/>
            <w:tcMar>
              <w:top w:w="80.0" w:type="dxa"/>
              <w:left w:w="80.0" w:type="dxa"/>
              <w:bottom w:w="80.0" w:type="dxa"/>
              <w:right w:w="80.0" w:type="dxa"/>
            </w:tcMar>
            <w:vAlign w:val="top"/>
          </w:tcPr>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Contact details</w:t>
            </w:r>
          </w:p>
        </w:tc>
        <w:tc>
          <w:tcPr>
            <w:tcBorders>
              <w:top w:color="000000" w:space="0" w:sz="4" w:val="single"/>
              <w:left w:color="000000" w:space="0" w:sz="4" w:val="single"/>
              <w:bottom w:color="000000" w:space="0" w:sz="4" w:val="single"/>
              <w:right w:color="000000" w:space="0" w:sz="4" w:val="single"/>
            </w:tcBorders>
            <w:shd w:fill="e8ecf3" w:val="clear"/>
            <w:tcMar>
              <w:top w:w="80.0" w:type="dxa"/>
              <w:left w:w="80.0" w:type="dxa"/>
              <w:bottom w:w="80.0" w:type="dxa"/>
              <w:right w:w="80.0" w:type="dxa"/>
            </w:tcMar>
            <w:vAlign w:val="top"/>
          </w:tcPr>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Email:</w:t>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Telephone:</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Address:</w:t>
            </w:r>
          </w:p>
        </w:tc>
      </w:tr>
      <w:tr>
        <w:trPr>
          <w:cantSplit w:val="0"/>
          <w:trHeight w:val="493" w:hRule="atLeast"/>
          <w:tblHeader w:val="0"/>
        </w:trPr>
        <w:tc>
          <w:tcPr>
            <w:tcBorders>
              <w:top w:color="000000" w:space="0" w:sz="4" w:val="single"/>
              <w:left w:color="000000" w:space="0" w:sz="4" w:val="single"/>
              <w:bottom w:color="000000" w:space="0" w:sz="4" w:val="single"/>
              <w:right w:color="000000" w:space="0" w:sz="4" w:val="single"/>
            </w:tcBorders>
            <w:shd w:fill="95b3d7" w:val="clear"/>
            <w:tcMar>
              <w:top w:w="80.0" w:type="dxa"/>
              <w:left w:w="80.0" w:type="dxa"/>
              <w:bottom w:w="80.0" w:type="dxa"/>
              <w:right w:w="80.0" w:type="dxa"/>
            </w:tcMar>
            <w:vAlign w:val="top"/>
          </w:tcPr>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Place of work / independent</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1">
            <w:pPr>
              <w:jc w:val="both"/>
              <w:rPr>
                <w:rFonts w:ascii="Calibri" w:cs="Calibri" w:eastAsia="Calibri" w:hAnsi="Calibri"/>
              </w:rPr>
            </w:pPr>
            <w:r w:rsidDel="00000000" w:rsidR="00000000" w:rsidRPr="00000000">
              <w:rPr>
                <w:rtl w:val="0"/>
              </w:rPr>
            </w:r>
          </w:p>
        </w:tc>
      </w:tr>
    </w:tbl>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hanging="108"/>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tbl>
      <w:tblPr>
        <w:tblStyle w:val="Table2"/>
        <w:tblW w:w="9751.0" w:type="dxa"/>
        <w:jc w:val="left"/>
        <w:tblInd w:w="216.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9751"/>
        <w:tblGridChange w:id="0">
          <w:tblGrid>
            <w:gridCol w:w="9751"/>
          </w:tblGrid>
        </w:tblGridChange>
      </w:tblGrid>
      <w:tr>
        <w:trPr>
          <w:cantSplit w:val="0"/>
          <w:trHeight w:val="312" w:hRule="atLeast"/>
          <w:tblHeader w:val="0"/>
        </w:trPr>
        <w:tc>
          <w:tcPr>
            <w:tcBorders>
              <w:top w:color="000000" w:space="0" w:sz="8" w:val="single"/>
              <w:left w:color="000000" w:space="0" w:sz="8" w:val="single"/>
              <w:bottom w:color="000000" w:space="0" w:sz="8" w:val="single"/>
              <w:right w:color="000000" w:space="0" w:sz="8" w:val="single"/>
            </w:tcBorders>
            <w:shd w:fill="a4c2f4" w:val="clear"/>
            <w:tcMar>
              <w:top w:w="80.0" w:type="dxa"/>
              <w:left w:w="80.0" w:type="dxa"/>
              <w:bottom w:w="80.0" w:type="dxa"/>
              <w:right w:w="80.0" w:type="dxa"/>
            </w:tcMar>
            <w:vAlign w:val="top"/>
          </w:tcPr>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tabs>
                <w:tab w:val="left" w:leader="none" w:pos="4995"/>
              </w:tabs>
              <w:spacing w:after="0" w:before="0" w:line="240"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Registration materials required:</w:t>
              <w:tab/>
            </w:r>
            <w:r w:rsidDel="00000000" w:rsidR="00000000" w:rsidRPr="00000000">
              <w:rPr>
                <w:rtl w:val="0"/>
              </w:rPr>
            </w:r>
          </w:p>
        </w:tc>
      </w:tr>
    </w:tbl>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08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Calibri" w:cs="Calibri" w:eastAsia="Calibri" w:hAnsi="Calibri"/>
          <w:b w:val="1"/>
          <w:i w:val="1"/>
          <w:smallCaps w:val="0"/>
          <w:strike w:val="0"/>
          <w:color w:val="ff0000"/>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shd w:fill="auto" w:val="clear"/>
        <w:spacing w:after="0" w:before="0" w:line="240" w:lineRule="auto"/>
        <w:ind w:left="0" w:right="0" w:firstLine="0"/>
        <w:jc w:val="both"/>
        <w:rPr>
          <w:rFonts w:ascii="Calibri" w:cs="Calibri" w:eastAsia="Calibri" w:hAnsi="Calibri"/>
          <w:i w:val="0"/>
          <w:smallCaps w:val="0"/>
          <w:strike w:val="0"/>
          <w:color w:val="000000"/>
          <w:u w:val="none"/>
          <w:vertAlign w:val="baseline"/>
        </w:rPr>
      </w:pPr>
      <w:r w:rsidDel="00000000" w:rsidR="00000000" w:rsidRPr="00000000">
        <w:rPr>
          <w:rFonts w:ascii="Calibri" w:cs="Calibri" w:eastAsia="Calibri" w:hAnsi="Calibri"/>
          <w:i w:val="0"/>
          <w:smallCaps w:val="0"/>
          <w:strike w:val="0"/>
          <w:color w:val="000000"/>
          <w:u w:val="none"/>
          <w:vertAlign w:val="baseline"/>
          <w:rtl w:val="0"/>
        </w:rPr>
        <w:t xml:space="preserve">To apply for this Practicum, you must submit the following documents to Theraplay® UK.  Electronic versions and scanned copies are acceptable.  Registration materials should be submitted to </w:t>
      </w:r>
      <w:hyperlink r:id="rId6">
        <w:r w:rsidDel="00000000" w:rsidR="00000000" w:rsidRPr="00000000">
          <w:rPr>
            <w:rFonts w:ascii="Calibri" w:cs="Calibri" w:eastAsia="Calibri" w:hAnsi="Calibri"/>
            <w:i w:val="0"/>
            <w:smallCaps w:val="0"/>
            <w:strike w:val="0"/>
            <w:color w:val="000000"/>
            <w:u w:val="single"/>
            <w:vertAlign w:val="baseline"/>
            <w:rtl w:val="0"/>
          </w:rPr>
          <w:t xml:space="preserve">admin@theraplay.org.uk</w:t>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1"/>
        <w:shd w:fill="auto" w:val="clear"/>
        <w:spacing w:after="0" w:before="0" w:line="240" w:lineRule="auto"/>
        <w:ind w:left="0" w:right="0" w:firstLine="0"/>
        <w:jc w:val="both"/>
        <w:rPr>
          <w:rFonts w:ascii="Calibri" w:cs="Calibri" w:eastAsia="Calibri" w:hAnsi="Calibri"/>
          <w:i w:val="0"/>
          <w:smallCaps w:val="0"/>
          <w:strike w:val="0"/>
          <w:color w:val="000000"/>
          <w:u w:val="none"/>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108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tbl>
      <w:tblPr>
        <w:tblStyle w:val="Table3"/>
        <w:tblW w:w="9519.0" w:type="dxa"/>
        <w:jc w:val="left"/>
        <w:tblInd w:w="216.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37"/>
        <w:gridCol w:w="1618"/>
        <w:gridCol w:w="7464"/>
        <w:tblGridChange w:id="0">
          <w:tblGrid>
            <w:gridCol w:w="437"/>
            <w:gridCol w:w="1618"/>
            <w:gridCol w:w="7464"/>
          </w:tblGrid>
        </w:tblGridChange>
      </w:tblGrid>
      <w:tr>
        <w:trPr>
          <w:cantSplit w:val="0"/>
          <w:trHeight w:val="9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Practicum Certification Registration Form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See below.  This should be completed and emailed to </w:t>
            </w:r>
            <w:hyperlink r:id="rId7">
              <w:r w:rsidDel="00000000" w:rsidR="00000000" w:rsidRPr="00000000">
                <w:rPr>
                  <w:rFonts w:ascii="Calibri" w:cs="Calibri" w:eastAsia="Calibri" w:hAnsi="Calibri"/>
                  <w:i w:val="0"/>
                  <w:smallCaps w:val="0"/>
                  <w:strike w:val="0"/>
                  <w:color w:val="000000"/>
                  <w:u w:val="none"/>
                  <w:shd w:fill="auto" w:val="clear"/>
                  <w:vertAlign w:val="baseline"/>
                  <w:rtl w:val="0"/>
                </w:rPr>
                <w:t xml:space="preserve">admin@theraplay.org.uk</w:t>
              </w:r>
            </w:hyperlink>
            <w:r w:rsidDel="00000000" w:rsidR="00000000" w:rsidRPr="00000000">
              <w:rPr>
                <w:rtl w:val="0"/>
              </w:rPr>
            </w:r>
          </w:p>
        </w:tc>
      </w:tr>
      <w:tr>
        <w:trPr>
          <w:cantSplit w:val="0"/>
          <w:trHeight w:val="485" w:hRule="atLeast"/>
          <w:tblHeader w:val="0"/>
        </w:trPr>
        <w:tc>
          <w:tcPr>
            <w:tcBorders>
              <w:top w:color="000000" w:space="0" w:sz="4" w:val="single"/>
              <w:left w:color="000000" w:space="0" w:sz="4" w:val="single"/>
              <w:bottom w:color="000000" w:space="0" w:sz="4" w:val="single"/>
              <w:right w:color="000000" w:space="0" w:sz="4" w:val="single"/>
            </w:tcBorders>
            <w:shd w:fill="e8ecf3" w:val="clear"/>
            <w:tcMar>
              <w:top w:w="80.0" w:type="dxa"/>
              <w:left w:w="80.0" w:type="dxa"/>
              <w:bottom w:w="80.0" w:type="dxa"/>
              <w:right w:w="80.0" w:type="dxa"/>
            </w:tcMar>
            <w:vAlign w:val="top"/>
          </w:tcPr>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8ecf3" w:val="clear"/>
            <w:tcMar>
              <w:top w:w="80.0" w:type="dxa"/>
              <w:left w:w="80.0" w:type="dxa"/>
              <w:bottom w:w="80.0" w:type="dxa"/>
              <w:right w:w="80.0" w:type="dxa"/>
            </w:tcMar>
            <w:vAlign w:val="top"/>
          </w:tcPr>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Best Practice Agreement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8ecf3" w:val="clear"/>
            <w:tcMar>
              <w:top w:w="80.0" w:type="dxa"/>
              <w:left w:w="80.0" w:type="dxa"/>
              <w:bottom w:w="80.0" w:type="dxa"/>
              <w:right w:w="80.0" w:type="dxa"/>
            </w:tcMar>
            <w:vAlign w:val="top"/>
          </w:tcPr>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See below.  This should be signed and emailed to </w:t>
            </w:r>
            <w:hyperlink r:id="rId8">
              <w:r w:rsidDel="00000000" w:rsidR="00000000" w:rsidRPr="00000000">
                <w:rPr>
                  <w:rFonts w:ascii="Calibri" w:cs="Calibri" w:eastAsia="Calibri" w:hAnsi="Calibri"/>
                  <w:i w:val="0"/>
                  <w:smallCaps w:val="0"/>
                  <w:strike w:val="0"/>
                  <w:color w:val="000000"/>
                  <w:u w:val="none"/>
                  <w:shd w:fill="auto" w:val="clear"/>
                  <w:vertAlign w:val="baseline"/>
                  <w:rtl w:val="0"/>
                </w:rPr>
                <w:t xml:space="preserve">admin@theraplay.org.uk</w:t>
              </w:r>
            </w:hyperlink>
            <w:r w:rsidDel="00000000" w:rsidR="00000000" w:rsidRPr="00000000">
              <w:rPr>
                <w:rFonts w:ascii="Calibri" w:cs="Calibri" w:eastAsia="Calibri" w:hAnsi="Calibri"/>
                <w:i w:val="0"/>
                <w:smallCaps w:val="0"/>
                <w:strike w:val="0"/>
                <w:color w:val="000000"/>
                <w:u w:val="none"/>
                <w:shd w:fill="auto" w:val="clear"/>
                <w:vertAlign w:val="baseline"/>
                <w:rtl w:val="0"/>
              </w:rPr>
              <w:t xml:space="preserve"> </w:t>
            </w:r>
          </w:p>
        </w:tc>
      </w:tr>
      <w:tr>
        <w:trPr>
          <w:cantSplit w:val="0"/>
          <w:trHeight w:val="143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Professional experience and context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Narrative of your professional experience (CV is sufficient - this should include educational background and qualifications, relevant employment history and volunteer work) </w:t>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A brief description of how you intend to use Group Theraplay principles in your work (no more than one A4 side)</w:t>
            </w:r>
          </w:p>
        </w:tc>
      </w:tr>
      <w:tr>
        <w:trPr>
          <w:cantSplit w:val="0"/>
          <w:trHeight w:val="11500" w:hRule="atLeast"/>
          <w:tblHeader w:val="0"/>
        </w:trPr>
        <w:tc>
          <w:tcPr>
            <w:tcBorders>
              <w:top w:color="000000" w:space="0" w:sz="4" w:val="single"/>
              <w:left w:color="000000" w:space="0" w:sz="4" w:val="single"/>
              <w:bottom w:color="000000" w:space="0" w:sz="4" w:val="single"/>
              <w:right w:color="000000" w:space="0" w:sz="4" w:val="single"/>
            </w:tcBorders>
            <w:shd w:fill="e8ecf3" w:val="clear"/>
            <w:tcMar>
              <w:top w:w="80.0" w:type="dxa"/>
              <w:left w:w="80.0" w:type="dxa"/>
              <w:bottom w:w="80.0" w:type="dxa"/>
              <w:right w:w="80.0" w:type="dxa"/>
            </w:tcMar>
            <w:vAlign w:val="top"/>
          </w:tcPr>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8ecf3" w:val="clear"/>
            <w:tcMar>
              <w:top w:w="80.0" w:type="dxa"/>
              <w:left w:w="80.0" w:type="dxa"/>
              <w:bottom w:w="80.0" w:type="dxa"/>
              <w:right w:w="80.0" w:type="dxa"/>
            </w:tcMar>
            <w:vAlign w:val="top"/>
          </w:tcPr>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Qualifications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8ecf3" w:val="clear"/>
            <w:tcMar>
              <w:top w:w="80.0" w:type="dxa"/>
              <w:left w:w="80.0" w:type="dxa"/>
              <w:bottom w:w="80.0" w:type="dxa"/>
              <w:right w:w="80.0" w:type="dxa"/>
            </w:tcMar>
            <w:vAlign w:val="top"/>
          </w:tcPr>
          <w:p w:rsidR="00000000" w:rsidDel="00000000" w:rsidP="00000000" w:rsidRDefault="00000000" w:rsidRPr="00000000" w14:paraId="00000027">
            <w:pPr>
              <w:keepNext w:val="0"/>
              <w:keepLines w:val="0"/>
              <w:widowControl w:val="1"/>
              <w:shd w:fill="auto" w:val="clear"/>
              <w:spacing w:after="100" w:before="100" w:line="240" w:lineRule="auto"/>
              <w:ind w:left="0" w:right="0" w:firstLine="0"/>
              <w:jc w:val="both"/>
              <w:rPr>
                <w:rFonts w:ascii="Calibri" w:cs="Calibri" w:eastAsia="Calibri" w:hAnsi="Calibri"/>
                <w:i w:val="0"/>
                <w:smallCaps w:val="0"/>
                <w:strike w:val="0"/>
                <w:color w:val="000000"/>
                <w:u w:val="none"/>
                <w:vertAlign w:val="baseline"/>
              </w:rPr>
            </w:pPr>
            <w:r w:rsidDel="00000000" w:rsidR="00000000" w:rsidRPr="00000000">
              <w:rPr>
                <w:rFonts w:ascii="Calibri" w:cs="Calibri" w:eastAsia="Calibri" w:hAnsi="Calibri"/>
                <w:i w:val="0"/>
                <w:smallCaps w:val="0"/>
                <w:strike w:val="0"/>
                <w:color w:val="000000"/>
                <w:u w:val="none"/>
                <w:vertAlign w:val="baseline"/>
                <w:rtl w:val="0"/>
              </w:rPr>
              <w:t xml:space="preserve">There are two Group Theraplay Practicum stages - </w:t>
            </w:r>
            <w:r w:rsidDel="00000000" w:rsidR="00000000" w:rsidRPr="00000000">
              <w:rPr>
                <w:rFonts w:ascii="Calibri" w:cs="Calibri" w:eastAsia="Calibri" w:hAnsi="Calibri"/>
                <w:b w:val="1"/>
                <w:i w:val="0"/>
                <w:smallCaps w:val="0"/>
                <w:strike w:val="0"/>
                <w:color w:val="000000"/>
                <w:u w:val="none"/>
                <w:vertAlign w:val="baseline"/>
                <w:rtl w:val="0"/>
              </w:rPr>
              <w:t xml:space="preserve">Foundational Level and Fully</w:t>
            </w:r>
            <w:r w:rsidDel="00000000" w:rsidR="00000000" w:rsidRPr="00000000">
              <w:rPr>
                <w:rFonts w:ascii="Calibri" w:cs="Calibri" w:eastAsia="Calibri" w:hAnsi="Calibri"/>
                <w:i w:val="0"/>
                <w:smallCaps w:val="0"/>
                <w:strike w:val="0"/>
                <w:color w:val="000000"/>
                <w:u w:val="none"/>
                <w:vertAlign w:val="baseline"/>
                <w:rtl w:val="0"/>
              </w:rPr>
              <w:t xml:space="preserve"> </w:t>
            </w:r>
            <w:r w:rsidDel="00000000" w:rsidR="00000000" w:rsidRPr="00000000">
              <w:rPr>
                <w:rFonts w:ascii="Calibri" w:cs="Calibri" w:eastAsia="Calibri" w:hAnsi="Calibri"/>
                <w:b w:val="1"/>
                <w:i w:val="0"/>
                <w:smallCaps w:val="0"/>
                <w:strike w:val="0"/>
                <w:color w:val="000000"/>
                <w:u w:val="none"/>
                <w:vertAlign w:val="baseline"/>
                <w:rtl w:val="0"/>
              </w:rPr>
              <w:t xml:space="preserve">Certified. </w:t>
            </w:r>
            <w:r w:rsidDel="00000000" w:rsidR="00000000" w:rsidRPr="00000000">
              <w:rPr>
                <w:rFonts w:ascii="Calibri" w:cs="Calibri" w:eastAsia="Calibri" w:hAnsi="Calibri"/>
                <w:i w:val="0"/>
                <w:smallCaps w:val="0"/>
                <w:strike w:val="0"/>
                <w:color w:val="000000"/>
                <w:u w:val="none"/>
                <w:vertAlign w:val="baseline"/>
                <w:rtl w:val="0"/>
              </w:rPr>
              <w:t xml:space="preserve">You can apply to complete the full Practicum if you:</w:t>
            </w:r>
          </w:p>
          <w:p w:rsidR="00000000" w:rsidDel="00000000" w:rsidP="00000000" w:rsidRDefault="00000000" w:rsidRPr="00000000" w14:paraId="00000028">
            <w:pPr>
              <w:keepNext w:val="0"/>
              <w:keepLines w:val="0"/>
              <w:widowControl w:val="1"/>
              <w:shd w:fill="auto" w:val="clear"/>
              <w:spacing w:after="100" w:before="100" w:line="240" w:lineRule="auto"/>
              <w:ind w:left="0" w:right="0" w:firstLine="0"/>
              <w:jc w:val="both"/>
              <w:rPr>
                <w:rFonts w:ascii="Calibri" w:cs="Calibri" w:eastAsia="Calibri" w:hAnsi="Calibri"/>
                <w:i w:val="0"/>
                <w:smallCaps w:val="0"/>
                <w:strike w:val="0"/>
                <w:color w:val="000000"/>
                <w:u w:val="none"/>
                <w:vertAlign w:val="baseline"/>
              </w:rPr>
            </w:pP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To become a fully Certified Group Theraplay® Practitioner, applicants must:</w:t>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widowControl w:val="1"/>
              <w:shd w:fill="auto" w:val="clear"/>
              <w:spacing w:after="100" w:before="100" w:line="240" w:lineRule="auto"/>
              <w:ind w:left="0" w:right="0" w:firstLine="0"/>
              <w:jc w:val="both"/>
              <w:rPr>
                <w:rFonts w:ascii="Calibri" w:cs="Calibri" w:eastAsia="Calibri" w:hAnsi="Calibri"/>
                <w:i w:val="0"/>
                <w:smallCaps w:val="0"/>
                <w:strike w:val="0"/>
                <w:color w:val="000000"/>
                <w:u w:val="none"/>
                <w:vertAlign w:val="baseline"/>
              </w:rPr>
            </w:pPr>
            <w:r w:rsidDel="00000000" w:rsidR="00000000" w:rsidRPr="00000000">
              <w:rPr>
                <w:rFonts w:ascii="Calibri" w:cs="Calibri" w:eastAsia="Calibri" w:hAnsi="Calibri"/>
                <w:i w:val="0"/>
                <w:smallCaps w:val="0"/>
                <w:strike w:val="0"/>
                <w:color w:val="000000"/>
                <w:u w:val="none"/>
                <w:vertAlign w:val="baseline"/>
                <w:rtl w:val="0"/>
              </w:rPr>
              <w:t xml:space="preserve">Hold a relevant professional qualification in your field of expertise such as teaching, health or social care to a least degree level/level 6 equivalent. (Level 6 qualification examples are: degree apprenticeship, degree with honours - for example bachelor of the arts (BA) hons, bachelor of science (BSc) hons, level 6 award, level 6 certificate, level 6 diploma, level 6 NVQ, ordinary degree without honours</w:t>
            </w:r>
          </w:p>
          <w:p w:rsidR="00000000" w:rsidDel="00000000" w:rsidP="00000000" w:rsidRDefault="00000000" w:rsidRPr="00000000" w14:paraId="0000002C">
            <w:pPr>
              <w:keepNext w:val="0"/>
              <w:keepLines w:val="0"/>
              <w:widowControl w:val="1"/>
              <w:shd w:fill="auto" w:val="clear"/>
              <w:spacing w:after="100" w:before="100" w:line="240" w:lineRule="auto"/>
              <w:ind w:left="0" w:right="0" w:firstLine="0"/>
              <w:jc w:val="both"/>
              <w:rPr>
                <w:rFonts w:ascii="Calibri" w:cs="Calibri" w:eastAsia="Calibri" w:hAnsi="Calibri"/>
                <w:i w:val="0"/>
                <w:smallCaps w:val="0"/>
                <w:strike w:val="0"/>
                <w:color w:val="000000"/>
                <w:u w:val="none"/>
                <w:vertAlign w:val="baseline"/>
              </w:rPr>
            </w:pPr>
            <w:r w:rsidDel="00000000" w:rsidR="00000000" w:rsidRPr="00000000">
              <w:rPr>
                <w:rtl w:val="0"/>
              </w:rPr>
            </w:r>
          </w:p>
          <w:p w:rsidR="00000000" w:rsidDel="00000000" w:rsidP="00000000" w:rsidRDefault="00000000" w:rsidRPr="00000000" w14:paraId="0000002D">
            <w:pPr>
              <w:keepNext w:val="0"/>
              <w:keepLines w:val="0"/>
              <w:widowControl w:val="0"/>
              <w:shd w:fill="auto" w:val="clear"/>
              <w:spacing w:after="0" w:before="13" w:line="245" w:lineRule="auto"/>
              <w:ind w:left="0" w:right="0" w:firstLine="0"/>
              <w:jc w:val="both"/>
              <w:rPr>
                <w:rFonts w:ascii="Calibri" w:cs="Calibri" w:eastAsia="Calibri" w:hAnsi="Calibri"/>
                <w:i w:val="0"/>
                <w:smallCaps w:val="0"/>
                <w:strike w:val="0"/>
                <w:color w:val="000000"/>
                <w:u w:val="none"/>
                <w:vertAlign w:val="baseline"/>
              </w:rPr>
            </w:pPr>
            <w:r w:rsidDel="00000000" w:rsidR="00000000" w:rsidRPr="00000000">
              <w:rPr>
                <w:rFonts w:ascii="Calibri" w:cs="Calibri" w:eastAsia="Calibri" w:hAnsi="Calibri"/>
                <w:i w:val="0"/>
                <w:smallCaps w:val="0"/>
                <w:strike w:val="0"/>
                <w:color w:val="000000"/>
                <w:u w:val="none"/>
                <w:vertAlign w:val="baseline"/>
                <w:rtl w:val="0"/>
              </w:rPr>
              <w:t xml:space="preserve">Our expectation is that your qualification will provide a solid background in: </w:t>
            </w:r>
          </w:p>
          <w:p w:rsidR="00000000" w:rsidDel="00000000" w:rsidP="00000000" w:rsidRDefault="00000000" w:rsidRPr="00000000" w14:paraId="0000002E">
            <w:pPr>
              <w:keepNext w:val="0"/>
              <w:keepLines w:val="0"/>
              <w:widowControl w:val="0"/>
              <w:shd w:fill="auto" w:val="clear"/>
              <w:spacing w:after="0" w:before="13" w:line="240" w:lineRule="auto"/>
              <w:ind w:left="0" w:right="0" w:firstLine="0"/>
              <w:jc w:val="both"/>
              <w:rPr>
                <w:rFonts w:ascii="Calibri" w:cs="Calibri" w:eastAsia="Calibri" w:hAnsi="Calibri"/>
                <w:i w:val="0"/>
                <w:smallCaps w:val="0"/>
                <w:strike w:val="0"/>
                <w:color w:val="000000"/>
                <w:u w:val="none"/>
                <w:vertAlign w:val="baseline"/>
              </w:rPr>
            </w:pPr>
            <w:r w:rsidDel="00000000" w:rsidR="00000000" w:rsidRPr="00000000">
              <w:rPr>
                <w:rFonts w:ascii="Calibri" w:cs="Calibri" w:eastAsia="Calibri" w:hAnsi="Calibri"/>
                <w:i w:val="0"/>
                <w:smallCaps w:val="0"/>
                <w:strike w:val="0"/>
                <w:color w:val="000000"/>
                <w:u w:val="none"/>
                <w:vertAlign w:val="baseline"/>
                <w:rtl w:val="0"/>
              </w:rPr>
              <w:t xml:space="preserve">● the principles of child or human development </w:t>
            </w:r>
          </w:p>
          <w:p w:rsidR="00000000" w:rsidDel="00000000" w:rsidP="00000000" w:rsidRDefault="00000000" w:rsidRPr="00000000" w14:paraId="0000002F">
            <w:pPr>
              <w:keepNext w:val="0"/>
              <w:keepLines w:val="0"/>
              <w:widowControl w:val="0"/>
              <w:numPr>
                <w:ilvl w:val="0"/>
                <w:numId w:val="2"/>
              </w:numPr>
              <w:shd w:fill="auto" w:val="clear"/>
              <w:spacing w:after="0" w:before="13" w:line="245" w:lineRule="auto"/>
              <w:ind w:left="180" w:right="0" w:hanging="180"/>
              <w:jc w:val="both"/>
              <w:rPr>
                <w:rFonts w:ascii="Calibri" w:cs="Calibri" w:eastAsia="Calibri" w:hAnsi="Calibri"/>
                <w:i w:val="0"/>
                <w:smallCaps w:val="0"/>
                <w:strike w:val="0"/>
                <w:color w:val="000000"/>
                <w:vertAlign w:val="baseline"/>
              </w:rPr>
            </w:pPr>
            <w:r w:rsidDel="00000000" w:rsidR="00000000" w:rsidRPr="00000000">
              <w:rPr>
                <w:rFonts w:ascii="Calibri" w:cs="Calibri" w:eastAsia="Calibri" w:hAnsi="Calibri"/>
                <w:i w:val="0"/>
                <w:smallCaps w:val="0"/>
                <w:strike w:val="0"/>
                <w:color w:val="000000"/>
                <w:u w:val="none"/>
                <w:vertAlign w:val="baseline"/>
                <w:rtl w:val="0"/>
              </w:rPr>
              <w:t xml:space="preserve">the ethical issues within their own discipline, including best practice within their area of experience; and </w:t>
            </w:r>
            <w:r w:rsidDel="00000000" w:rsidR="00000000" w:rsidRPr="00000000">
              <w:rPr>
                <w:rtl w:val="0"/>
              </w:rPr>
            </w:r>
          </w:p>
          <w:p w:rsidR="00000000" w:rsidDel="00000000" w:rsidP="00000000" w:rsidRDefault="00000000" w:rsidRPr="00000000" w14:paraId="00000030">
            <w:pPr>
              <w:keepNext w:val="0"/>
              <w:keepLines w:val="0"/>
              <w:widowControl w:val="0"/>
              <w:numPr>
                <w:ilvl w:val="0"/>
                <w:numId w:val="2"/>
              </w:numPr>
              <w:shd w:fill="auto" w:val="clear"/>
              <w:spacing w:after="0" w:before="13" w:line="245" w:lineRule="auto"/>
              <w:ind w:left="180" w:right="0" w:hanging="180"/>
              <w:jc w:val="both"/>
              <w:rPr>
                <w:rFonts w:ascii="Calibri" w:cs="Calibri" w:eastAsia="Calibri" w:hAnsi="Calibri"/>
                <w:i w:val="0"/>
                <w:smallCaps w:val="0"/>
                <w:strike w:val="0"/>
                <w:color w:val="000000"/>
                <w:vertAlign w:val="baseline"/>
              </w:rPr>
            </w:pPr>
            <w:r w:rsidDel="00000000" w:rsidR="00000000" w:rsidRPr="00000000">
              <w:rPr>
                <w:rFonts w:ascii="Calibri" w:cs="Calibri" w:eastAsia="Calibri" w:hAnsi="Calibri"/>
                <w:i w:val="0"/>
                <w:smallCaps w:val="0"/>
                <w:strike w:val="0"/>
                <w:color w:val="000000"/>
                <w:u w:val="none"/>
                <w:vertAlign w:val="baseline"/>
                <w:rtl w:val="0"/>
              </w:rPr>
              <w:t xml:space="preserve">professional experience working with children in groups</w:t>
            </w:r>
            <w:r w:rsidDel="00000000" w:rsidR="00000000" w:rsidRPr="00000000">
              <w:rPr>
                <w:rtl w:val="0"/>
              </w:rPr>
            </w:r>
          </w:p>
          <w:p w:rsidR="00000000" w:rsidDel="00000000" w:rsidP="00000000" w:rsidRDefault="00000000" w:rsidRPr="00000000" w14:paraId="00000031">
            <w:pPr>
              <w:keepNext w:val="0"/>
              <w:keepLines w:val="0"/>
              <w:widowControl w:val="1"/>
              <w:shd w:fill="auto" w:val="clear"/>
              <w:spacing w:after="100" w:before="100" w:line="240" w:lineRule="auto"/>
              <w:ind w:left="0" w:right="0" w:firstLine="0"/>
              <w:jc w:val="both"/>
              <w:rPr>
                <w:rFonts w:ascii="Calibri" w:cs="Calibri" w:eastAsia="Calibri" w:hAnsi="Calibri"/>
                <w:i w:val="0"/>
                <w:smallCaps w:val="0"/>
                <w:strike w:val="0"/>
                <w:color w:val="000000"/>
                <w:u w:val="none"/>
                <w:vertAlign w:val="baseline"/>
              </w:rPr>
            </w:pPr>
            <w:r w:rsidDel="00000000" w:rsidR="00000000" w:rsidRPr="00000000">
              <w:rPr>
                <w:rtl w:val="0"/>
              </w:rPr>
            </w:r>
          </w:p>
          <w:p w:rsidR="00000000" w:rsidDel="00000000" w:rsidP="00000000" w:rsidRDefault="00000000" w:rsidRPr="00000000" w14:paraId="00000032">
            <w:pPr>
              <w:keepNext w:val="0"/>
              <w:keepLines w:val="0"/>
              <w:widowControl w:val="1"/>
              <w:shd w:fill="auto" w:val="clear"/>
              <w:spacing w:after="100" w:before="100" w:line="240" w:lineRule="auto"/>
              <w:ind w:left="0" w:right="0" w:firstLine="0"/>
              <w:jc w:val="both"/>
              <w:rPr>
                <w:rFonts w:ascii="Calibri" w:cs="Calibri" w:eastAsia="Calibri" w:hAnsi="Calibri"/>
                <w:i w:val="0"/>
                <w:smallCaps w:val="0"/>
                <w:strike w:val="0"/>
                <w:color w:val="000000"/>
                <w:u w:val="none"/>
                <w:vertAlign w:val="baseline"/>
              </w:rPr>
            </w:pPr>
            <w:r w:rsidDel="00000000" w:rsidR="00000000" w:rsidRPr="00000000">
              <w:rPr>
                <w:rFonts w:ascii="Calibri" w:cs="Calibri" w:eastAsia="Calibri" w:hAnsi="Calibri"/>
                <w:b w:val="1"/>
                <w:i w:val="0"/>
                <w:smallCaps w:val="0"/>
                <w:strike w:val="0"/>
                <w:color w:val="000000"/>
                <w:u w:val="none"/>
                <w:vertAlign w:val="baseline"/>
                <w:rtl w:val="0"/>
              </w:rPr>
              <w:t xml:space="preserve">And</w:t>
            </w:r>
            <w:r w:rsidDel="00000000" w:rsidR="00000000" w:rsidRPr="00000000">
              <w:rPr>
                <w:rtl w:val="0"/>
              </w:rPr>
            </w:r>
          </w:p>
          <w:p w:rsidR="00000000" w:rsidDel="00000000" w:rsidP="00000000" w:rsidRDefault="00000000" w:rsidRPr="00000000" w14:paraId="00000033">
            <w:pPr>
              <w:keepNext w:val="0"/>
              <w:keepLines w:val="0"/>
              <w:widowControl w:val="1"/>
              <w:shd w:fill="auto" w:val="clear"/>
              <w:spacing w:after="100" w:before="100" w:line="240" w:lineRule="auto"/>
              <w:ind w:left="0" w:right="0" w:firstLine="0"/>
              <w:jc w:val="both"/>
              <w:rPr>
                <w:rFonts w:ascii="Calibri" w:cs="Calibri" w:eastAsia="Calibri" w:hAnsi="Calibri"/>
                <w:i w:val="0"/>
                <w:smallCaps w:val="0"/>
                <w:strike w:val="0"/>
                <w:color w:val="000000"/>
                <w:u w:val="none"/>
                <w:vertAlign w:val="baseline"/>
              </w:rPr>
            </w:pPr>
            <w:r w:rsidDel="00000000" w:rsidR="00000000" w:rsidRPr="00000000">
              <w:rPr>
                <w:rtl w:val="0"/>
              </w:rPr>
            </w:r>
          </w:p>
          <w:p w:rsidR="00000000" w:rsidDel="00000000" w:rsidP="00000000" w:rsidRDefault="00000000" w:rsidRPr="00000000" w14:paraId="00000034">
            <w:pPr>
              <w:keepNext w:val="0"/>
              <w:keepLines w:val="0"/>
              <w:widowControl w:val="1"/>
              <w:shd w:fill="auto" w:val="clear"/>
              <w:spacing w:after="100" w:before="100" w:line="240" w:lineRule="auto"/>
              <w:ind w:left="0" w:right="0" w:firstLine="0"/>
              <w:jc w:val="both"/>
              <w:rPr>
                <w:rFonts w:ascii="Calibri" w:cs="Calibri" w:eastAsia="Calibri" w:hAnsi="Calibri"/>
                <w:i w:val="0"/>
                <w:smallCaps w:val="0"/>
                <w:strike w:val="0"/>
                <w:color w:val="000000"/>
                <w:u w:val="none"/>
                <w:vertAlign w:val="baseline"/>
              </w:rPr>
            </w:pPr>
            <w:r w:rsidDel="00000000" w:rsidR="00000000" w:rsidRPr="00000000">
              <w:rPr>
                <w:rFonts w:ascii="Calibri" w:cs="Calibri" w:eastAsia="Calibri" w:hAnsi="Calibri"/>
                <w:i w:val="0"/>
                <w:smallCaps w:val="0"/>
                <w:strike w:val="0"/>
                <w:color w:val="000000"/>
                <w:u w:val="none"/>
                <w:vertAlign w:val="baseline"/>
                <w:rtl w:val="0"/>
              </w:rPr>
              <w:t xml:space="preserve">Be an accredited/registered member of a professional body which qualifies you to provide services to children and requires you to work within a framework of ethical practice and has a complaints procedure in place, which clients can access.</w:t>
            </w:r>
          </w:p>
          <w:p w:rsidR="00000000" w:rsidDel="00000000" w:rsidP="00000000" w:rsidRDefault="00000000" w:rsidRPr="00000000" w14:paraId="00000035">
            <w:pPr>
              <w:keepNext w:val="0"/>
              <w:keepLines w:val="0"/>
              <w:widowControl w:val="1"/>
              <w:shd w:fill="auto" w:val="clear"/>
              <w:spacing w:after="100" w:before="100" w:line="240" w:lineRule="auto"/>
              <w:ind w:left="0" w:right="0" w:firstLine="0"/>
              <w:jc w:val="both"/>
              <w:rPr>
                <w:rFonts w:ascii="Calibri" w:cs="Calibri" w:eastAsia="Calibri" w:hAnsi="Calibri"/>
                <w:i w:val="0"/>
                <w:smallCaps w:val="0"/>
                <w:strike w:val="0"/>
                <w:color w:val="000000"/>
                <w:u w:val="none"/>
                <w:vertAlign w:val="baseline"/>
              </w:rPr>
            </w:pPr>
            <w:r w:rsidDel="00000000" w:rsidR="00000000" w:rsidRPr="00000000">
              <w:rPr>
                <w:rFonts w:ascii="Calibri" w:cs="Calibri" w:eastAsia="Calibri" w:hAnsi="Calibri"/>
                <w:i w:val="0"/>
                <w:smallCaps w:val="0"/>
                <w:strike w:val="0"/>
                <w:color w:val="000000"/>
                <w:u w:val="none"/>
                <w:vertAlign w:val="baseline"/>
                <w:rtl w:val="0"/>
              </w:rPr>
              <w:t xml:space="preserve">Examples of these professional bodies are: Health Care Professionals Council (HCPC), United Kingdom Council for Psychotherapy (UKCP), British Association for Counselling and Psychotherapy (BACP), Social Work England (SWE), Social Care Wales (SWW), Social Work Scotland (SWS), British Association of Play Therapists (BAPT), will meet these requirements. </w:t>
            </w:r>
          </w:p>
          <w:p w:rsidR="00000000" w:rsidDel="00000000" w:rsidP="00000000" w:rsidRDefault="00000000" w:rsidRPr="00000000" w14:paraId="00000036">
            <w:pPr>
              <w:keepNext w:val="0"/>
              <w:keepLines w:val="0"/>
              <w:widowControl w:val="1"/>
              <w:shd w:fill="auto" w:val="clear"/>
              <w:spacing w:after="100" w:before="100" w:line="240" w:lineRule="auto"/>
              <w:ind w:left="0" w:right="0" w:firstLine="0"/>
              <w:jc w:val="both"/>
              <w:rPr>
                <w:rFonts w:ascii="Calibri" w:cs="Calibri" w:eastAsia="Calibri" w:hAnsi="Calibri"/>
                <w:i w:val="0"/>
                <w:smallCaps w:val="0"/>
                <w:strike w:val="0"/>
                <w:color w:val="000000"/>
                <w:u w:val="none"/>
                <w:vertAlign w:val="baseline"/>
              </w:rPr>
            </w:pPr>
            <w:r w:rsidDel="00000000" w:rsidR="00000000" w:rsidRPr="00000000">
              <w:rPr>
                <w:rFonts w:ascii="Calibri" w:cs="Calibri" w:eastAsia="Calibri" w:hAnsi="Calibri"/>
                <w:i w:val="0"/>
                <w:smallCaps w:val="0"/>
                <w:strike w:val="0"/>
                <w:color w:val="000000"/>
                <w:u w:val="none"/>
                <w:vertAlign w:val="baseline"/>
                <w:rtl w:val="0"/>
              </w:rPr>
              <w:t xml:space="preserve">Teachers can also become fully certified in Group Theraplay under the framework of their own school. </w:t>
            </w:r>
          </w:p>
          <w:p w:rsidR="00000000" w:rsidDel="00000000" w:rsidP="00000000" w:rsidRDefault="00000000" w:rsidRPr="00000000" w14:paraId="00000037">
            <w:pPr>
              <w:keepNext w:val="0"/>
              <w:keepLines w:val="0"/>
              <w:widowControl w:val="1"/>
              <w:shd w:fill="auto" w:val="clear"/>
              <w:spacing w:after="100" w:before="100" w:line="240" w:lineRule="auto"/>
              <w:ind w:left="0" w:right="0" w:firstLine="0"/>
              <w:jc w:val="both"/>
              <w:rPr>
                <w:rFonts w:ascii="Calibri" w:cs="Calibri" w:eastAsia="Calibri" w:hAnsi="Calibri"/>
                <w:i w:val="0"/>
                <w:smallCaps w:val="0"/>
                <w:strike w:val="0"/>
                <w:color w:val="000000"/>
                <w:u w:val="none"/>
                <w:vertAlign w:val="baseline"/>
              </w:rPr>
            </w:pPr>
            <w:r w:rsidDel="00000000" w:rsidR="00000000" w:rsidRPr="00000000">
              <w:rPr>
                <w:rFonts w:ascii="Calibri" w:cs="Calibri" w:eastAsia="Calibri" w:hAnsi="Calibri"/>
                <w:i w:val="0"/>
                <w:smallCaps w:val="0"/>
                <w:strike w:val="0"/>
                <w:color w:val="000000"/>
                <w:u w:val="none"/>
                <w:vertAlign w:val="baseline"/>
                <w:rtl w:val="0"/>
              </w:rPr>
              <w:t xml:space="preserve">If your professional body is not listed here, your professional body needs to have a framework for ethical practice which oversees your profession and will hear complaints about  Group Theraplay® as part of your professional practice.  </w:t>
            </w:r>
          </w:p>
          <w:p w:rsidR="00000000" w:rsidDel="00000000" w:rsidP="00000000" w:rsidRDefault="00000000" w:rsidRPr="00000000" w14:paraId="00000038">
            <w:pPr>
              <w:keepNext w:val="0"/>
              <w:keepLines w:val="0"/>
              <w:widowControl w:val="1"/>
              <w:shd w:fill="auto" w:val="clear"/>
              <w:spacing w:after="100" w:before="100" w:line="240" w:lineRule="auto"/>
              <w:ind w:left="0" w:right="0" w:firstLine="0"/>
              <w:jc w:val="both"/>
              <w:rPr>
                <w:rFonts w:ascii="Calibri" w:cs="Calibri" w:eastAsia="Calibri" w:hAnsi="Calibri"/>
                <w:i w:val="0"/>
                <w:smallCaps w:val="0"/>
                <w:strike w:val="0"/>
                <w:color w:val="000000"/>
                <w:u w:val="none"/>
                <w:vertAlign w:val="baseline"/>
              </w:rPr>
            </w:pPr>
            <w:r w:rsidDel="00000000" w:rsidR="00000000" w:rsidRPr="00000000">
              <w:rPr>
                <w:rtl w:val="0"/>
              </w:rPr>
            </w:r>
          </w:p>
          <w:p w:rsidR="00000000" w:rsidDel="00000000" w:rsidP="00000000" w:rsidRDefault="00000000" w:rsidRPr="00000000" w14:paraId="00000039">
            <w:pPr>
              <w:keepNext w:val="0"/>
              <w:keepLines w:val="0"/>
              <w:widowControl w:val="1"/>
              <w:shd w:fill="auto" w:val="clear"/>
              <w:spacing w:after="100" w:before="100" w:line="240" w:lineRule="auto"/>
              <w:ind w:left="0" w:right="0" w:firstLine="0"/>
              <w:jc w:val="both"/>
              <w:rPr>
                <w:rFonts w:ascii="Calibri" w:cs="Calibri" w:eastAsia="Calibri" w:hAnsi="Calibri"/>
                <w:i w:val="0"/>
                <w:smallCaps w:val="0"/>
                <w:strike w:val="0"/>
                <w:color w:val="000000"/>
                <w:u w:val="none"/>
                <w:vertAlign w:val="baseline"/>
              </w:rPr>
            </w:pPr>
            <w:r w:rsidDel="00000000" w:rsidR="00000000" w:rsidRPr="00000000">
              <w:rPr>
                <w:rFonts w:ascii="Calibri" w:cs="Calibri" w:eastAsia="Calibri" w:hAnsi="Calibri"/>
                <w:b w:val="1"/>
                <w:i w:val="0"/>
                <w:smallCaps w:val="0"/>
                <w:strike w:val="0"/>
                <w:color w:val="000000"/>
                <w:u w:val="none"/>
                <w:vertAlign w:val="baseline"/>
                <w:rtl w:val="0"/>
              </w:rPr>
              <w:t xml:space="preserve">And</w:t>
            </w:r>
            <w:r w:rsidDel="00000000" w:rsidR="00000000" w:rsidRPr="00000000">
              <w:rPr>
                <w:rtl w:val="0"/>
              </w:rPr>
            </w:r>
          </w:p>
          <w:p w:rsidR="00000000" w:rsidDel="00000000" w:rsidP="00000000" w:rsidRDefault="00000000" w:rsidRPr="00000000" w14:paraId="0000003A">
            <w:pPr>
              <w:keepNext w:val="0"/>
              <w:keepLines w:val="0"/>
              <w:widowControl w:val="1"/>
              <w:shd w:fill="auto" w:val="clear"/>
              <w:spacing w:after="100" w:before="100" w:line="240" w:lineRule="auto"/>
              <w:ind w:left="0" w:right="0" w:firstLine="0"/>
              <w:jc w:val="both"/>
              <w:rPr>
                <w:rFonts w:ascii="Calibri" w:cs="Calibri" w:eastAsia="Calibri" w:hAnsi="Calibri"/>
                <w:i w:val="0"/>
                <w:smallCaps w:val="0"/>
                <w:strike w:val="0"/>
                <w:color w:val="000000"/>
                <w:u w:val="none"/>
                <w:vertAlign w:val="baseline"/>
              </w:rPr>
            </w:pPr>
            <w:r w:rsidDel="00000000" w:rsidR="00000000" w:rsidRPr="00000000">
              <w:rPr>
                <w:rtl w:val="0"/>
              </w:rPr>
            </w:r>
          </w:p>
          <w:p w:rsidR="00000000" w:rsidDel="00000000" w:rsidP="00000000" w:rsidRDefault="00000000" w:rsidRPr="00000000" w14:paraId="0000003B">
            <w:pPr>
              <w:keepNext w:val="0"/>
              <w:keepLines w:val="0"/>
              <w:widowControl w:val="1"/>
              <w:shd w:fill="auto" w:val="clear"/>
              <w:spacing w:after="100" w:before="100" w:line="240" w:lineRule="auto"/>
              <w:ind w:left="0" w:right="0" w:firstLine="0"/>
              <w:jc w:val="both"/>
              <w:rPr>
                <w:rFonts w:ascii="Calibri" w:cs="Calibri" w:eastAsia="Calibri" w:hAnsi="Calibri"/>
                <w:i w:val="0"/>
                <w:smallCaps w:val="0"/>
                <w:strike w:val="0"/>
                <w:color w:val="000000"/>
                <w:u w:val="none"/>
                <w:vertAlign w:val="baseline"/>
              </w:rPr>
            </w:pPr>
            <w:r w:rsidDel="00000000" w:rsidR="00000000" w:rsidRPr="00000000">
              <w:rPr>
                <w:rFonts w:ascii="Calibri" w:cs="Calibri" w:eastAsia="Calibri" w:hAnsi="Calibri"/>
                <w:i w:val="0"/>
                <w:smallCaps w:val="0"/>
                <w:strike w:val="0"/>
                <w:color w:val="000000"/>
                <w:u w:val="none"/>
                <w:vertAlign w:val="baseline"/>
                <w:rtl w:val="0"/>
              </w:rPr>
              <w:t xml:space="preserve">Provide evidence that you have completed Level 1 Theraplay/MIM + one day Theraplay Group training or the stand alone two day Theraplay Group training - this must be a training provided by The Theraplay® Institute or Theraplay® UK.</w:t>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i w:val="0"/>
                <w:smallCaps w:val="0"/>
                <w:strike w:val="0"/>
                <w:color w:val="ed220b"/>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tc>
      </w:tr>
      <w:tr>
        <w:trPr>
          <w:cantSplit w:val="0"/>
          <w:trHeight w:val="6103" w:hRule="atLeast"/>
          <w:tblHeader w:val="0"/>
        </w:trPr>
        <w:tc>
          <w:tcPr>
            <w:tcBorders>
              <w:top w:color="000000" w:space="0" w:sz="4" w:val="single"/>
              <w:left w:color="000000" w:space="0" w:sz="4" w:val="single"/>
              <w:bottom w:color="000000" w:space="0" w:sz="4" w:val="single"/>
              <w:right w:color="000000" w:space="0" w:sz="4" w:val="single"/>
            </w:tcBorders>
            <w:shd w:fill="e8ecf3" w:val="clear"/>
            <w:tcMar>
              <w:top w:w="80.0" w:type="dxa"/>
              <w:left w:w="80.0" w:type="dxa"/>
              <w:bottom w:w="80.0" w:type="dxa"/>
              <w:right w:w="80.0" w:type="dxa"/>
            </w:tcMar>
            <w:vAlign w:val="top"/>
          </w:tcPr>
          <w:p w:rsidR="00000000" w:rsidDel="00000000" w:rsidP="00000000" w:rsidRDefault="00000000" w:rsidRPr="00000000" w14:paraId="0000003F">
            <w:pPr>
              <w:jc w:val="both"/>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8ecf3" w:val="clear"/>
            <w:tcMar>
              <w:top w:w="80.0" w:type="dxa"/>
              <w:left w:w="80.0" w:type="dxa"/>
              <w:bottom w:w="80.0" w:type="dxa"/>
              <w:right w:w="80.0" w:type="dxa"/>
            </w:tcMar>
            <w:vAlign w:val="top"/>
          </w:tcPr>
          <w:p w:rsidR="00000000" w:rsidDel="00000000" w:rsidP="00000000" w:rsidRDefault="00000000" w:rsidRPr="00000000" w14:paraId="00000040">
            <w:pPr>
              <w:jc w:val="both"/>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8ecf3" w:val="clear"/>
            <w:tcMar>
              <w:top w:w="80.0" w:type="dxa"/>
              <w:left w:w="80.0" w:type="dxa"/>
              <w:bottom w:w="80.0" w:type="dxa"/>
              <w:right w:w="80.0" w:type="dxa"/>
            </w:tcMar>
            <w:vAlign w:val="top"/>
          </w:tcPr>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To become a Foundational Group Theraplay Practitioner:</w:t>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Professionals who work with children for example; Teaching Assistants, SEN Workers, Family Support Workers and Residential Workers.  Applicants who have extensive experience working with children in groups (or adults - if you will be undertaking Theraplay groups with adults), but who have not yet completed their professional degree/Level 6 equivalent, will be admitted into the Group Theraplay Practicum and can complete up to the Foundational level of Group Theraplay certification. </w:t>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They can serve as co-leader with a Certified Group Theraplay Practitioner or arrange for ongoing supervision once a month with their certification supervisor. When professional requirements are completed and proof is submitted they can continue beyond Foundational to Certified Group Theraplay Practitioner. </w:t>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Others who work with children and families but are not professionally qualified may achieve Foundational Group Theraplay Practitioner. Should their professional status change, they may seek further levels of certification at a later time.</w:t>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The decision about qualifications will be made at application. </w:t>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And</w:t>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Have attended the Level 1/MIM plus one day Group Theraplay or the two day stand alone Group Theraplay training.</w:t>
            </w:r>
          </w:p>
        </w:tc>
      </w:tr>
      <w:tr>
        <w:trPr>
          <w:cantSplit w:val="0"/>
          <w:trHeight w:val="9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Professional registration/Work Organisation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tabs>
                <w:tab w:val="left" w:leader="none" w:pos="720"/>
                <w:tab w:val="left" w:leader="none" w:pos="108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200" w:before="0" w:line="276"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Confirmation of your professional registration and/or confirmation that you hold a relevant position in health, social care or education, such as Teacher, Family Support Worker, Teaching Assistant, Residential workers.</w:t>
            </w:r>
          </w:p>
        </w:tc>
      </w:tr>
      <w:tr>
        <w:trPr>
          <w:cantSplit w:val="0"/>
          <w:trHeight w:val="485" w:hRule="atLeast"/>
          <w:tblHeader w:val="0"/>
        </w:trPr>
        <w:tc>
          <w:tcPr>
            <w:tcBorders>
              <w:top w:color="000000" w:space="0" w:sz="4" w:val="single"/>
              <w:left w:color="000000" w:space="0" w:sz="4" w:val="single"/>
              <w:bottom w:color="000000" w:space="0" w:sz="4" w:val="single"/>
              <w:right w:color="000000" w:space="0" w:sz="4" w:val="single"/>
            </w:tcBorders>
            <w:shd w:fill="e8ecf3" w:val="clear"/>
            <w:tcMar>
              <w:top w:w="80.0" w:type="dxa"/>
              <w:left w:w="80.0" w:type="dxa"/>
              <w:bottom w:w="80.0" w:type="dxa"/>
              <w:right w:w="80.0" w:type="dxa"/>
            </w:tcMar>
            <w:vAlign w:val="top"/>
          </w:tcPr>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8ecf3" w:val="clear"/>
            <w:tcMar>
              <w:top w:w="80.0" w:type="dxa"/>
              <w:left w:w="80.0" w:type="dxa"/>
              <w:bottom w:w="80.0" w:type="dxa"/>
              <w:right w:w="80.0" w:type="dxa"/>
            </w:tcMar>
            <w:vAlign w:val="top"/>
          </w:tcPr>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Indemnity insurance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8ecf3" w:val="clear"/>
            <w:tcMar>
              <w:top w:w="80.0" w:type="dxa"/>
              <w:left w:w="80.0" w:type="dxa"/>
              <w:bottom w:w="80.0" w:type="dxa"/>
              <w:right w:w="80.0" w:type="dxa"/>
            </w:tcMar>
            <w:vAlign w:val="top"/>
          </w:tcPr>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Confirmation that you have your own professional indemnity insurance or that your workplace covers you for Group Theraplay-informed work.</w:t>
            </w:r>
          </w:p>
        </w:tc>
      </w:tr>
      <w:tr>
        <w:trPr>
          <w:cantSplit w:val="0"/>
          <w:trHeight w:val="2166"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Enhanced Disclosure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1"/>
                <w:smallCaps w:val="0"/>
                <w:strike w:val="0"/>
                <w:color w:val="000000"/>
                <w:u w:val="none"/>
                <w:shd w:fill="auto" w:val="clear"/>
                <w:vertAlign w:val="baseline"/>
                <w:rtl w:val="0"/>
              </w:rPr>
              <w:t xml:space="preserve">For England and Wales</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 Copy of your Enhanced Disclosure and Barring Service (DBS) including barred list checks or details of access to your DBS online update. </w:t>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1"/>
                <w:smallCaps w:val="0"/>
                <w:strike w:val="0"/>
                <w:color w:val="000000"/>
                <w:u w:val="none"/>
                <w:shd w:fill="auto" w:val="clear"/>
                <w:vertAlign w:val="baseline"/>
                <w:rtl w:val="0"/>
              </w:rPr>
              <w:t xml:space="preserve">For Scotland</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 Copy of your Enhanced Disclosure from Disclosure Scotland and evidence of membership of the Scotland Protecting Vulnerable Groups (PVG) Scheme.</w:t>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All documents must be dated within the last three years.</w:t>
            </w:r>
          </w:p>
        </w:tc>
      </w:tr>
      <w:tr>
        <w:trPr>
          <w:cantSplit w:val="0"/>
          <w:trHeight w:val="1484" w:hRule="atLeast"/>
          <w:tblHeader w:val="0"/>
        </w:trPr>
        <w:tc>
          <w:tcPr>
            <w:tcBorders>
              <w:top w:color="000000" w:space="0" w:sz="4" w:val="single"/>
              <w:left w:color="000000" w:space="0" w:sz="4" w:val="single"/>
              <w:bottom w:color="000000" w:space="0" w:sz="4" w:val="single"/>
              <w:right w:color="000000" w:space="0" w:sz="4" w:val="single"/>
            </w:tcBorders>
            <w:shd w:fill="e8ecf3" w:val="clear"/>
            <w:tcMar>
              <w:top w:w="80.0" w:type="dxa"/>
              <w:left w:w="80.0" w:type="dxa"/>
              <w:bottom w:w="80.0" w:type="dxa"/>
              <w:right w:w="80.0" w:type="dxa"/>
            </w:tcMar>
            <w:vAlign w:val="top"/>
          </w:tcPr>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8ecf3" w:val="clear"/>
            <w:tcMar>
              <w:top w:w="80.0" w:type="dxa"/>
              <w:left w:w="80.0" w:type="dxa"/>
              <w:bottom w:w="80.0" w:type="dxa"/>
              <w:right w:w="80.0" w:type="dxa"/>
            </w:tcMar>
            <w:vAlign w:val="top"/>
          </w:tcPr>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Workplace consent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8ecf3" w:val="clear"/>
            <w:tcMar>
              <w:top w:w="80.0" w:type="dxa"/>
              <w:left w:w="80.0" w:type="dxa"/>
              <w:bottom w:w="80.0" w:type="dxa"/>
              <w:right w:w="80.0" w:type="dxa"/>
            </w:tcMar>
            <w:vAlign w:val="top"/>
          </w:tcPr>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If employed by an agency or organisation, written permission from your line manager/director/head teacher for you to undertake Group Theraplay-informed sessions and to use these group work sessions for the practicum. If you are an independent practitioner, evidence that your clinical supervisor or a manager at the work setting where you are seeing families will oversee your Theraplay related work.</w:t>
            </w:r>
          </w:p>
        </w:tc>
      </w:tr>
    </w:tbl>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 w:val="left" w:leader="none" w:pos="108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108" w:right="0" w:hanging="108"/>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 w:val="left" w:leader="none" w:pos="108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shd w:fill="auto" w:val="clear"/>
        <w:spacing w:after="0" w:before="0" w:line="240" w:lineRule="auto"/>
        <w:ind w:left="0" w:right="0" w:firstLine="0"/>
        <w:jc w:val="both"/>
        <w:rPr>
          <w:rFonts w:ascii="Calibri" w:cs="Calibri" w:eastAsia="Calibri" w:hAnsi="Calibri"/>
          <w:i w:val="0"/>
          <w:smallCaps w:val="0"/>
          <w:strike w:val="0"/>
          <w:color w:val="000000"/>
          <w:u w:val="none"/>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shd w:fill="auto" w:val="clear"/>
        <w:spacing w:after="0" w:before="0" w:line="240" w:lineRule="auto"/>
        <w:ind w:left="0" w:right="0" w:firstLine="0"/>
        <w:jc w:val="both"/>
        <w:rPr>
          <w:rFonts w:ascii="Calibri" w:cs="Calibri" w:eastAsia="Calibri" w:hAnsi="Calibri"/>
          <w:i w:val="0"/>
          <w:smallCaps w:val="0"/>
          <w:strike w:val="0"/>
          <w:color w:val="000000"/>
          <w:u w:val="none"/>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br w:type="page"/>
      </w:r>
      <w:r w:rsidDel="00000000" w:rsidR="00000000" w:rsidRPr="00000000">
        <w:rPr>
          <w:rtl w:val="0"/>
        </w:rPr>
      </w:r>
    </w:p>
    <w:tbl>
      <w:tblPr>
        <w:tblStyle w:val="Table4"/>
        <w:tblW w:w="9751.0" w:type="dxa"/>
        <w:jc w:val="left"/>
        <w:tblInd w:w="216.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9751"/>
        <w:tblGridChange w:id="0">
          <w:tblGrid>
            <w:gridCol w:w="9751"/>
          </w:tblGrid>
        </w:tblGridChange>
      </w:tblGrid>
      <w:tr>
        <w:trPr>
          <w:cantSplit w:val="0"/>
          <w:trHeight w:val="312" w:hRule="atLeast"/>
          <w:tblHeader w:val="0"/>
        </w:trPr>
        <w:tc>
          <w:tcPr>
            <w:tcBorders>
              <w:top w:color="000000" w:space="0" w:sz="8" w:val="single"/>
              <w:left w:color="000000" w:space="0" w:sz="8" w:val="single"/>
              <w:bottom w:color="000000" w:space="0" w:sz="8" w:val="single"/>
              <w:right w:color="000000" w:space="0" w:sz="8" w:val="single"/>
            </w:tcBorders>
            <w:shd w:fill="a4c2f4" w:val="clear"/>
            <w:tcMar>
              <w:top w:w="80.0" w:type="dxa"/>
              <w:left w:w="80.0" w:type="dxa"/>
              <w:bottom w:w="80.0" w:type="dxa"/>
              <w:right w:w="80.0" w:type="dxa"/>
            </w:tcMar>
            <w:vAlign w:val="top"/>
          </w:tcPr>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tabs>
                <w:tab w:val="left" w:leader="none" w:pos="4995"/>
              </w:tabs>
              <w:spacing w:after="0" w:before="0" w:line="240"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Group</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Practicum Certification Registration Form</w:t>
              <w:tab/>
            </w:r>
            <w:r w:rsidDel="00000000" w:rsidR="00000000" w:rsidRPr="00000000">
              <w:rPr>
                <w:rtl w:val="0"/>
              </w:rPr>
            </w:r>
          </w:p>
        </w:tc>
      </w:tr>
    </w:tbl>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Registrant Contact Information:</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First Name:</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Last Name:</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Relevant Qualification or Workplace Role:</w:t>
      </w: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Registered Professional Body (where relevant):</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Work Organisation:</w:t>
      </w: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rPr>
      </w:pPr>
      <w:r w:rsidDel="00000000" w:rsidR="00000000" w:rsidRPr="00000000">
        <w:rPr>
          <w:rFonts w:ascii="Calibri" w:cs="Calibri" w:eastAsia="Calibri" w:hAnsi="Calibri"/>
          <w:rtl w:val="0"/>
        </w:rPr>
        <w:t xml:space="preserve">P</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referred Mailing Address:</w:t>
      </w: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Postcode:</w:t>
      </w: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Country:</w:t>
      </w: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Preferred Email Address:</w:t>
      </w: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rtl w:val="0"/>
        </w:rPr>
        <w:t xml:space="preserve">Pre</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ferred Phone:</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How did you hear about the certification program?</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(Please check one) </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Word of Mouth     </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Referral</w:t>
      </w:r>
      <w:r w:rsidDel="00000000" w:rsidR="00000000" w:rsidRPr="00000000">
        <w:rPr>
          <w:rFonts w:ascii="Calibri" w:cs="Calibri" w:eastAsia="Calibri" w:hAnsi="Calibri"/>
          <w:rtl w:val="0"/>
        </w:rPr>
        <w:t xml:space="preserve"> from:</w:t>
      </w: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Level One/Group Training    </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Email from </w:t>
      </w:r>
      <w:r w:rsidDel="00000000" w:rsidR="00000000" w:rsidRPr="00000000">
        <w:rPr>
          <w:rFonts w:ascii="Calibri" w:cs="Calibri" w:eastAsia="Calibri" w:hAnsi="Calibri"/>
          <w:rtl w:val="0"/>
        </w:rPr>
        <w:t xml:space="preserve">Theraplay UK</w:t>
      </w: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I am registering for (Please tick):</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Theraplay Practicum: </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Group  </w:t>
        <w:tab/>
        <w:t xml:space="preserve">    </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Foundational level    </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Full certification (if eligible) </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The supervisor matching </w:t>
      </w:r>
      <w:r w:rsidDel="00000000" w:rsidR="00000000" w:rsidRPr="00000000">
        <w:rPr>
          <w:rFonts w:ascii="Calibri" w:cs="Calibri" w:eastAsia="Calibri" w:hAnsi="Calibri"/>
          <w:rtl w:val="0"/>
        </w:rPr>
        <w:t xml:space="preserve">service</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can match you with a Theraplay UK approved supervisor, please tick if you wish to be matched.  </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If you already have a Theraplay UK approved supervisor, please </w:t>
      </w:r>
      <w:r w:rsidDel="00000000" w:rsidR="00000000" w:rsidRPr="00000000">
        <w:rPr>
          <w:rFonts w:ascii="Calibri" w:cs="Calibri" w:eastAsia="Calibri" w:hAnsi="Calibri"/>
          <w:rtl w:val="0"/>
        </w:rPr>
        <w:t xml:space="preserve">state name:</w:t>
      </w: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1"/>
          <w:smallCaps w:val="0"/>
          <w:strike w:val="0"/>
          <w:color w:val="000000"/>
          <w:u w:val="none"/>
          <w:shd w:fill="auto" w:val="clear"/>
          <w:vertAlign w:val="baseline"/>
          <w:rtl w:val="0"/>
        </w:rPr>
        <w:t xml:space="preserve">Note:</w:t>
      </w:r>
      <w:r w:rsidDel="00000000" w:rsidR="00000000" w:rsidRPr="00000000">
        <w:rPr>
          <w:rFonts w:ascii="Calibri" w:cs="Calibri" w:eastAsia="Calibri" w:hAnsi="Calibri"/>
          <w:i w:val="1"/>
          <w:smallCaps w:val="0"/>
          <w:strike w:val="0"/>
          <w:color w:val="000000"/>
          <w:u w:val="none"/>
          <w:shd w:fill="auto" w:val="clear"/>
          <w:vertAlign w:val="baseline"/>
          <w:rtl w:val="0"/>
        </w:rPr>
        <w:t xml:space="preserve"> Please ensure the name provided in the above contact information reflects the name that you would like on any certificates you may receive throughout this program. Please also ensure the provided email address reflects where you would like your certificate sent upon completion of a practicum level.</w:t>
      </w:r>
      <w:r w:rsidDel="00000000" w:rsidR="00000000" w:rsidRPr="00000000">
        <w:br w:type="page"/>
      </w: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color="000000" w:space="0" w:sz="4" w:val="single"/>
          <w:left w:color="000000" w:space="0" w:sz="4" w:val="single"/>
          <w:bottom w:color="000000" w:space="0" w:sz="4" w:val="single"/>
          <w:right w:color="000000" w:space="0" w:sz="4" w:val="single"/>
        </w:pBdr>
        <w:shd w:fill="9cc2e5" w:val="clear"/>
        <w:spacing w:after="100" w:before="100" w:line="240" w:lineRule="auto"/>
        <w:ind w:left="0" w:right="0" w:firstLine="0"/>
        <w:jc w:val="both"/>
        <w:rPr>
          <w:rFonts w:ascii="Calibri" w:cs="Calibri" w:eastAsia="Calibri" w:hAnsi="Calibri"/>
          <w:i w:val="0"/>
          <w:smallCaps w:val="0"/>
          <w:strike w:val="0"/>
          <w:color w:val="000000"/>
          <w:u w:val="none"/>
          <w:vertAlign w:val="baseline"/>
        </w:rPr>
      </w:pPr>
      <w:r w:rsidDel="00000000" w:rsidR="00000000" w:rsidRPr="00000000">
        <w:rPr>
          <w:rFonts w:ascii="Calibri" w:cs="Calibri" w:eastAsia="Calibri" w:hAnsi="Calibri"/>
          <w:b w:val="1"/>
          <w:i w:val="0"/>
          <w:smallCaps w:val="0"/>
          <w:strike w:val="0"/>
          <w:color w:val="000000"/>
          <w:u w:val="none"/>
          <w:vertAlign w:val="baseline"/>
          <w:rtl w:val="0"/>
        </w:rPr>
        <w:t xml:space="preserve">Best Practice Requirements and Declaration – UK Agreement </w:t>
      </w: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Group Theraplay® Certification Practicum Attestation</w:t>
      </w: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3" w:before="0" w:line="259"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3" w:before="0" w:line="259"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I understand that by registering to join the Group Theraplay® practicum, I am indicating that I agree to the following statements:</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i w:val="0"/>
          <w:smallCaps w:val="0"/>
          <w:strike w:val="0"/>
          <w:color w:val="000000"/>
          <w:shd w:fill="auto" w:val="clear"/>
          <w:vertAlign w:val="baseline"/>
        </w:rPr>
      </w:pPr>
      <w:bookmarkStart w:colFirst="0" w:colLast="0" w:name="_gjdgxs" w:id="0"/>
      <w:bookmarkEnd w:id="0"/>
      <w:r w:rsidDel="00000000" w:rsidR="00000000" w:rsidRPr="00000000">
        <w:rPr>
          <w:rFonts w:ascii="Calibri" w:cs="Calibri" w:eastAsia="Calibri" w:hAnsi="Calibri"/>
          <w:i w:val="0"/>
          <w:smallCaps w:val="0"/>
          <w:strike w:val="0"/>
          <w:color w:val="000000"/>
          <w:u w:val="none"/>
          <w:shd w:fill="auto" w:val="clear"/>
          <w:vertAlign w:val="baseline"/>
          <w:rtl w:val="0"/>
        </w:rPr>
        <w:t xml:space="preserve">I am in compliance and will abide by Theraplay® Service Mark guidelines </w:t>
      </w:r>
      <w:r w:rsidDel="00000000" w:rsidR="00000000" w:rsidRPr="00000000">
        <w:rPr>
          <w:rFonts w:ascii="Calibri" w:cs="Calibri" w:eastAsia="Calibri" w:hAnsi="Calibri"/>
          <w:i w:val="1"/>
          <w:smallCaps w:val="0"/>
          <w:strike w:val="0"/>
          <w:color w:val="000000"/>
          <w:u w:val="none"/>
          <w:shd w:fill="auto" w:val="clear"/>
          <w:vertAlign w:val="baseline"/>
          <w:rtl w:val="0"/>
        </w:rPr>
        <w:t xml:space="preserve">(See </w:t>
      </w:r>
      <w:hyperlink r:id="rId9">
        <w:r w:rsidDel="00000000" w:rsidR="00000000" w:rsidRPr="00000000">
          <w:rPr>
            <w:rFonts w:ascii="Calibri" w:cs="Calibri" w:eastAsia="Calibri" w:hAnsi="Calibri"/>
            <w:i w:val="1"/>
            <w:smallCaps w:val="0"/>
            <w:strike w:val="0"/>
            <w:color w:val="0000ff"/>
            <w:u w:val="single"/>
            <w:shd w:fill="auto" w:val="clear"/>
            <w:vertAlign w:val="baseline"/>
            <w:rtl w:val="0"/>
          </w:rPr>
          <w:t xml:space="preserve">https://theraplay.org/the-theraplay-institute/service-mark/</w:t>
        </w:r>
      </w:hyperlink>
      <w:r w:rsidDel="00000000" w:rsidR="00000000" w:rsidRPr="00000000">
        <w:rPr>
          <w:rFonts w:ascii="Calibri" w:cs="Calibri" w:eastAsia="Calibri" w:hAnsi="Calibri"/>
          <w:i w:val="1"/>
          <w:smallCaps w:val="0"/>
          <w:strike w:val="0"/>
          <w:color w:val="00000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8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If I am in the Group Theraplay® Practicum, professionals can say they are working toward certification as a Group Theraplay® Specialist.  If they have completed a level of practicum, they may state that they are a “Foundation Theraplay® Group Specialist” and refer to their practice as Group Theraplay®.</w:t>
      </w:r>
      <w:r w:rsidDel="00000000" w:rsidR="00000000" w:rsidRPr="00000000">
        <w:rPr>
          <w:rtl w:val="0"/>
        </w:rPr>
      </w:r>
    </w:p>
    <w:p w:rsidR="00000000" w:rsidDel="00000000" w:rsidP="00000000" w:rsidRDefault="00000000" w:rsidRPr="00000000" w14:paraId="0000008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After completing the supervised practicum and all other requirements for Certification, professionals can call themselves “Certified Theraplay® Group Specialist” and refer to their practice as Group Theraplay®.</w:t>
      </w:r>
      <w:r w:rsidDel="00000000" w:rsidR="00000000" w:rsidRPr="00000000">
        <w:rPr>
          <w:rtl w:val="0"/>
        </w:rPr>
      </w:r>
    </w:p>
    <w:p w:rsidR="00000000" w:rsidDel="00000000" w:rsidP="00000000" w:rsidRDefault="00000000" w:rsidRPr="00000000" w14:paraId="0000008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Once professionals earn Theraplay® Group Specialist status, they can use the Theraplay® name in written statements about their practice.  Reference to Theraplay® in written statements in agency brochures, business cards, private practice advertising, and other published material should be followed by the service mark registration notice symbol ® and footnoted with the following phrase: “A registered service mark of </w:t>
      </w:r>
      <w:r w:rsidDel="00000000" w:rsidR="00000000" w:rsidRPr="00000000">
        <w:rPr>
          <w:rFonts w:ascii="Calibri" w:cs="Calibri" w:eastAsia="Calibri" w:hAnsi="Calibri"/>
          <w:rtl w:val="0"/>
        </w:rPr>
        <w:t xml:space="preserve">The Theraplay Institute, </w:t>
      </w:r>
      <w:r w:rsidDel="00000000" w:rsidR="00000000" w:rsidRPr="00000000">
        <w:rPr>
          <w:rFonts w:ascii="Calibri" w:cs="Calibri" w:eastAsia="Calibri" w:hAnsi="Calibri"/>
          <w:highlight w:val="white"/>
          <w:rtl w:val="0"/>
        </w:rPr>
        <w:t xml:space="preserve">736 N. Western Ave, #142, Lake Forest, IL 60045.”</w:t>
      </w:r>
      <w:r w:rsidDel="00000000" w:rsidR="00000000" w:rsidRPr="00000000">
        <w:rPr>
          <w:rtl w:val="0"/>
        </w:rPr>
      </w:r>
    </w:p>
    <w:p w:rsidR="00000000" w:rsidDel="00000000" w:rsidP="00000000" w:rsidRDefault="00000000" w:rsidRPr="00000000" w14:paraId="0000008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I will use  Theraplay® within the confines of my professional role, qualifications and the ethics of any professional bodies of which I am a member.</w:t>
      </w:r>
      <w:r w:rsidDel="00000000" w:rsidR="00000000" w:rsidRPr="00000000">
        <w:rPr>
          <w:rtl w:val="0"/>
        </w:rPr>
      </w:r>
    </w:p>
    <w:p w:rsidR="00000000" w:rsidDel="00000000" w:rsidP="00000000" w:rsidRDefault="00000000" w:rsidRPr="00000000" w14:paraId="0000008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I may be required to do additional supervision sessions beyond the minimum to ensure my skills are at the required level for certification. If it is determined that additional supervision is necessary I understand that I will have to pay additionally for these supervision sessions. </w:t>
      </w:r>
      <w:r w:rsidDel="00000000" w:rsidR="00000000" w:rsidRPr="00000000">
        <w:rPr>
          <w:rtl w:val="0"/>
        </w:rPr>
      </w:r>
    </w:p>
    <w:p w:rsidR="00000000" w:rsidDel="00000000" w:rsidP="00000000" w:rsidRDefault="00000000" w:rsidRPr="00000000" w14:paraId="0000008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I do not have a criminal record that may prejudice the interests of children and families.</w:t>
      </w:r>
      <w:r w:rsidDel="00000000" w:rsidR="00000000" w:rsidRPr="00000000">
        <w:rPr>
          <w:rtl w:val="0"/>
        </w:rPr>
      </w:r>
    </w:p>
    <w:p w:rsidR="00000000" w:rsidDel="00000000" w:rsidP="00000000" w:rsidRDefault="00000000" w:rsidRPr="00000000" w14:paraId="0000008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I have not been dismissed from employment on the grounds of professional misconduct or lack of competence.</w:t>
      </w:r>
      <w:r w:rsidDel="00000000" w:rsidR="00000000" w:rsidRPr="00000000">
        <w:rPr>
          <w:rtl w:val="0"/>
        </w:rPr>
      </w:r>
    </w:p>
    <w:p w:rsidR="00000000" w:rsidDel="00000000" w:rsidP="00000000" w:rsidRDefault="00000000" w:rsidRPr="00000000" w14:paraId="0000008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I have not been refused membership of a professional body in a related field on the grounds of professional misconduct or lack of competence (where applicable).</w:t>
      </w:r>
      <w:r w:rsidDel="00000000" w:rsidR="00000000" w:rsidRPr="00000000">
        <w:rPr>
          <w:rtl w:val="0"/>
        </w:rPr>
      </w:r>
    </w:p>
    <w:p w:rsidR="00000000" w:rsidDel="00000000" w:rsidP="00000000" w:rsidRDefault="00000000" w:rsidRPr="00000000" w14:paraId="0000009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I will keep Theraplay UK informed of any changes to my circumstances, either professionally or in relation to my personal character (including any conviction or caution that you are required to disclose).</w:t>
      </w:r>
      <w:r w:rsidDel="00000000" w:rsidR="00000000" w:rsidRPr="00000000">
        <w:rPr>
          <w:rtl w:val="0"/>
        </w:rPr>
      </w:r>
    </w:p>
    <w:p w:rsidR="00000000" w:rsidDel="00000000" w:rsidP="00000000" w:rsidRDefault="00000000" w:rsidRPr="00000000" w14:paraId="0000009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I am covered by Professional Indemnity and Public Liability insurance either personally or by my employer’s policies.</w:t>
      </w:r>
      <w:r w:rsidDel="00000000" w:rsidR="00000000" w:rsidRPr="00000000">
        <w:rPr>
          <w:rtl w:val="0"/>
        </w:rPr>
      </w:r>
    </w:p>
    <w:p w:rsidR="00000000" w:rsidDel="00000000" w:rsidP="00000000" w:rsidRDefault="00000000" w:rsidRPr="00000000" w14:paraId="0000009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I have the proper Consent to Videotape forms on file for each child taking part in Group Theraplay including a statement which is clear these will be used in supervision with a Theraplay UK or international approved Theraplay supervisor. </w:t>
      </w:r>
      <w:r w:rsidDel="00000000" w:rsidR="00000000" w:rsidRPr="00000000">
        <w:rPr>
          <w:rtl w:val="0"/>
        </w:rPr>
      </w:r>
    </w:p>
    <w:p w:rsidR="00000000" w:rsidDel="00000000" w:rsidP="00000000" w:rsidRDefault="00000000" w:rsidRPr="00000000" w14:paraId="0000009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56" w:right="0" w:hanging="396"/>
        <w:jc w:val="both"/>
        <w:rPr>
          <w:rFonts w:ascii="Calibri" w:cs="Calibri" w:eastAsia="Calibri" w:hAnsi="Calibri"/>
          <w:i w:val="0"/>
          <w:smallCaps w:val="0"/>
          <w:strike w:val="0"/>
          <w:color w:val="000000"/>
          <w:sz w:val="24"/>
          <w:szCs w:val="24"/>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If there are any updates or changes to my contact information, CV, professional registration (where applicable)/employment status and proof of liability insurance, I will notify Theraplay UK.</w:t>
      </w: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i w:val="1"/>
          <w:smallCaps w:val="0"/>
          <w:strike w:val="0"/>
          <w:color w:val="000000"/>
          <w:u w:val="none"/>
          <w:shd w:fill="auto" w:val="clear"/>
          <w:vertAlign w:val="baseline"/>
        </w:rPr>
      </w:pPr>
      <w:r w:rsidDel="00000000" w:rsidR="00000000" w:rsidRPr="00000000">
        <w:rPr>
          <w:rFonts w:ascii="Calibri" w:cs="Calibri" w:eastAsia="Calibri" w:hAnsi="Calibri"/>
          <w:i w:val="1"/>
          <w:smallCaps w:val="0"/>
          <w:strike w:val="0"/>
          <w:color w:val="000000"/>
          <w:u w:val="none"/>
          <w:shd w:fill="auto" w:val="clear"/>
          <w:vertAlign w:val="baseline"/>
          <w:rtl w:val="0"/>
        </w:rPr>
        <w:t xml:space="preserve">I have read and agree to the terms of the Best Practice Requirements for the practice of Theraplay</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w:t>
      </w:r>
      <w:r w:rsidDel="00000000" w:rsidR="00000000" w:rsidRPr="00000000">
        <w:rPr>
          <w:rFonts w:ascii="Calibri" w:cs="Calibri" w:eastAsia="Calibri" w:hAnsi="Calibri"/>
          <w:i w:val="1"/>
          <w:smallCaps w:val="0"/>
          <w:strike w:val="0"/>
          <w:color w:val="000000"/>
          <w:u w:val="none"/>
          <w:shd w:fill="auto" w:val="clear"/>
          <w:vertAlign w:val="baseline"/>
          <w:rtl w:val="0"/>
        </w:rPr>
        <w:t xml:space="preserve"> in the UK as described above. </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i w:val="1"/>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tbl>
      <w:tblPr>
        <w:tblStyle w:val="Table5"/>
        <w:tblW w:w="9355.0" w:type="dxa"/>
        <w:jc w:val="left"/>
        <w:tblInd w:w="216.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1368"/>
        <w:gridCol w:w="7987"/>
        <w:tblGridChange w:id="0">
          <w:tblGrid>
            <w:gridCol w:w="1368"/>
            <w:gridCol w:w="7987"/>
          </w:tblGrid>
        </w:tblGridChange>
      </w:tblGrid>
      <w:tr>
        <w:trPr>
          <w:cantSplit w:val="0"/>
          <w:trHeight w:val="453" w:hRule="atLeast"/>
          <w:tblHeader w:val="0"/>
        </w:trPr>
        <w:tc>
          <w:tcPr>
            <w:tcBorders>
              <w:top w:color="000000" w:space="0" w:sz="4" w:val="single"/>
              <w:left w:color="000000" w:space="0" w:sz="4" w:val="single"/>
              <w:bottom w:color="000000" w:space="0" w:sz="4" w:val="single"/>
              <w:right w:color="000000" w:space="0" w:sz="4" w:val="single"/>
            </w:tcBorders>
            <w:shd w:fill="9cc2e5" w:val="clear"/>
            <w:tcMar>
              <w:top w:w="80.0" w:type="dxa"/>
              <w:left w:w="80.0" w:type="dxa"/>
              <w:bottom w:w="80.0" w:type="dxa"/>
              <w:right w:w="80.0" w:type="dxa"/>
            </w:tcMar>
            <w:vAlign w:val="top"/>
          </w:tcPr>
          <w:p w:rsidR="00000000" w:rsidDel="00000000" w:rsidP="00000000" w:rsidRDefault="00000000" w:rsidRPr="00000000" w14:paraId="00000098">
            <w:pPr>
              <w:keepNext w:val="0"/>
              <w:keepLines w:val="0"/>
              <w:widowControl w:val="1"/>
              <w:shd w:fill="auto" w:val="clear"/>
              <w:spacing w:after="200" w:before="0" w:line="276" w:lineRule="auto"/>
              <w:ind w:left="0" w:right="0" w:firstLine="0"/>
              <w:jc w:val="both"/>
              <w:rPr>
                <w:rFonts w:ascii="Calibri" w:cs="Calibri" w:eastAsia="Calibri" w:hAnsi="Calibri"/>
              </w:rPr>
            </w:pPr>
            <w:r w:rsidDel="00000000" w:rsidR="00000000" w:rsidRPr="00000000">
              <w:rPr>
                <w:rFonts w:ascii="Calibri" w:cs="Calibri" w:eastAsia="Calibri" w:hAnsi="Calibri"/>
                <w:i w:val="0"/>
                <w:smallCaps w:val="0"/>
                <w:strike w:val="0"/>
                <w:color w:val="000000"/>
                <w:u w:val="none"/>
                <w:vertAlign w:val="baseline"/>
                <w:rtl w:val="0"/>
              </w:rPr>
              <w:t xml:space="preserve">Name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99">
            <w:pPr>
              <w:jc w:val="both"/>
              <w:rPr>
                <w:rFonts w:ascii="Calibri" w:cs="Calibri" w:eastAsia="Calibri" w:hAnsi="Calibri"/>
              </w:rPr>
            </w:pPr>
            <w:r w:rsidDel="00000000" w:rsidR="00000000" w:rsidRPr="00000000">
              <w:rPr>
                <w:rtl w:val="0"/>
              </w:rPr>
            </w:r>
          </w:p>
        </w:tc>
      </w:tr>
      <w:tr>
        <w:trPr>
          <w:cantSplit w:val="0"/>
          <w:trHeight w:val="673" w:hRule="atLeast"/>
          <w:tblHeader w:val="0"/>
        </w:trPr>
        <w:tc>
          <w:tcPr>
            <w:tcBorders>
              <w:top w:color="000000" w:space="0" w:sz="4" w:val="single"/>
              <w:left w:color="000000" w:space="0" w:sz="4" w:val="single"/>
              <w:bottom w:color="000000" w:space="0" w:sz="4" w:val="single"/>
              <w:right w:color="000000" w:space="0" w:sz="4" w:val="single"/>
            </w:tcBorders>
            <w:shd w:fill="9cc2e5" w:val="clear"/>
            <w:tcMar>
              <w:top w:w="80.0" w:type="dxa"/>
              <w:left w:w="80.0" w:type="dxa"/>
              <w:bottom w:w="80.0" w:type="dxa"/>
              <w:right w:w="80.0" w:type="dxa"/>
            </w:tcMar>
            <w:vAlign w:val="top"/>
          </w:tcPr>
          <w:p w:rsidR="00000000" w:rsidDel="00000000" w:rsidP="00000000" w:rsidRDefault="00000000" w:rsidRPr="00000000" w14:paraId="0000009A">
            <w:pPr>
              <w:keepNext w:val="0"/>
              <w:keepLines w:val="0"/>
              <w:widowControl w:val="1"/>
              <w:shd w:fill="auto" w:val="clear"/>
              <w:spacing w:after="0" w:before="0" w:line="240" w:lineRule="auto"/>
              <w:ind w:left="0" w:right="0" w:firstLine="0"/>
              <w:jc w:val="both"/>
              <w:rPr>
                <w:rFonts w:ascii="Calibri" w:cs="Calibri" w:eastAsia="Calibri" w:hAnsi="Calibri"/>
              </w:rPr>
            </w:pPr>
            <w:r w:rsidDel="00000000" w:rsidR="00000000" w:rsidRPr="00000000">
              <w:rPr>
                <w:rFonts w:ascii="Calibri" w:cs="Calibri" w:eastAsia="Calibri" w:hAnsi="Calibri"/>
                <w:i w:val="0"/>
                <w:smallCaps w:val="0"/>
                <w:strike w:val="0"/>
                <w:color w:val="000000"/>
                <w:u w:val="none"/>
                <w:vertAlign w:val="baseline"/>
                <w:rtl w:val="0"/>
              </w:rPr>
              <w:t xml:space="preserve">Signature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8ecf3" w:val="clear"/>
            <w:tcMar>
              <w:top w:w="80.0" w:type="dxa"/>
              <w:left w:w="80.0" w:type="dxa"/>
              <w:bottom w:w="80.0" w:type="dxa"/>
              <w:right w:w="80.0" w:type="dxa"/>
            </w:tcMar>
            <w:vAlign w:val="top"/>
          </w:tcPr>
          <w:p w:rsidR="00000000" w:rsidDel="00000000" w:rsidP="00000000" w:rsidRDefault="00000000" w:rsidRPr="00000000" w14:paraId="0000009B">
            <w:pPr>
              <w:jc w:val="both"/>
              <w:rPr>
                <w:rFonts w:ascii="Calibri" w:cs="Calibri" w:eastAsia="Calibri" w:hAnsi="Calibri"/>
              </w:rPr>
            </w:pPr>
            <w:r w:rsidDel="00000000" w:rsidR="00000000" w:rsidRPr="00000000">
              <w:rPr>
                <w:rtl w:val="0"/>
              </w:rPr>
            </w:r>
          </w:p>
        </w:tc>
      </w:tr>
      <w:tr>
        <w:trPr>
          <w:cantSplit w:val="0"/>
          <w:trHeight w:val="453" w:hRule="atLeast"/>
          <w:tblHeader w:val="0"/>
        </w:trPr>
        <w:tc>
          <w:tcPr>
            <w:tcBorders>
              <w:top w:color="000000" w:space="0" w:sz="4" w:val="single"/>
              <w:left w:color="000000" w:space="0" w:sz="4" w:val="single"/>
              <w:bottom w:color="000000" w:space="0" w:sz="4" w:val="single"/>
              <w:right w:color="000000" w:space="0" w:sz="4" w:val="single"/>
            </w:tcBorders>
            <w:shd w:fill="9cc2e5" w:val="clear"/>
            <w:tcMar>
              <w:top w:w="80.0" w:type="dxa"/>
              <w:left w:w="80.0" w:type="dxa"/>
              <w:bottom w:w="80.0" w:type="dxa"/>
              <w:right w:w="80.0" w:type="dxa"/>
            </w:tcMar>
            <w:vAlign w:val="top"/>
          </w:tcPr>
          <w:p w:rsidR="00000000" w:rsidDel="00000000" w:rsidP="00000000" w:rsidRDefault="00000000" w:rsidRPr="00000000" w14:paraId="0000009C">
            <w:pPr>
              <w:keepNext w:val="0"/>
              <w:keepLines w:val="0"/>
              <w:widowControl w:val="1"/>
              <w:shd w:fill="auto" w:val="clear"/>
              <w:spacing w:after="0" w:before="0" w:line="240" w:lineRule="auto"/>
              <w:ind w:left="0" w:right="0" w:firstLine="0"/>
              <w:jc w:val="both"/>
              <w:rPr>
                <w:rFonts w:ascii="Calibri" w:cs="Calibri" w:eastAsia="Calibri" w:hAnsi="Calibri"/>
              </w:rPr>
            </w:pPr>
            <w:r w:rsidDel="00000000" w:rsidR="00000000" w:rsidRPr="00000000">
              <w:rPr>
                <w:rFonts w:ascii="Calibri" w:cs="Calibri" w:eastAsia="Calibri" w:hAnsi="Calibri"/>
                <w:i w:val="0"/>
                <w:smallCaps w:val="0"/>
                <w:strike w:val="0"/>
                <w:color w:val="000000"/>
                <w:u w:val="none"/>
                <w:vertAlign w:val="baseline"/>
                <w:rtl w:val="0"/>
              </w:rPr>
              <w:t xml:space="preserve">Today’s 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top"/>
          </w:tcPr>
          <w:p w:rsidR="00000000" w:rsidDel="00000000" w:rsidP="00000000" w:rsidRDefault="00000000" w:rsidRPr="00000000" w14:paraId="0000009D">
            <w:pPr>
              <w:jc w:val="both"/>
              <w:rPr>
                <w:rFonts w:ascii="Calibri" w:cs="Calibri" w:eastAsia="Calibri" w:hAnsi="Calibri"/>
              </w:rPr>
            </w:pPr>
            <w:r w:rsidDel="00000000" w:rsidR="00000000" w:rsidRPr="00000000">
              <w:rPr>
                <w:rtl w:val="0"/>
              </w:rPr>
            </w:r>
          </w:p>
        </w:tc>
      </w:tr>
    </w:tbl>
    <w:p w:rsidR="00000000" w:rsidDel="00000000" w:rsidP="00000000" w:rsidRDefault="00000000" w:rsidRPr="00000000" w14:paraId="0000009E">
      <w:pPr>
        <w:widowControl w:val="0"/>
        <w:ind w:left="324"/>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9F">
      <w:pPr>
        <w:widowControl w:val="0"/>
        <w:ind w:left="324"/>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A0">
      <w:pPr>
        <w:widowControl w:val="0"/>
        <w:ind w:left="324"/>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A1">
      <w:pPr>
        <w:widowControl w:val="0"/>
        <w:ind w:left="324"/>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A2">
      <w:pPr>
        <w:widowControl w:val="0"/>
        <w:ind w:left="324"/>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A3">
      <w:pPr>
        <w:widowControl w:val="0"/>
        <w:ind w:left="324"/>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A4">
      <w:pPr>
        <w:widowControl w:val="0"/>
        <w:ind w:left="324"/>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A5">
      <w:pPr>
        <w:widowControl w:val="0"/>
        <w:ind w:left="324"/>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A6">
      <w:pPr>
        <w:widowControl w:val="0"/>
        <w:ind w:left="324"/>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A7">
      <w:pPr>
        <w:widowControl w:val="0"/>
        <w:ind w:left="324"/>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A8">
      <w:pPr>
        <w:widowControl w:val="0"/>
        <w:ind w:left="324"/>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A9">
      <w:pPr>
        <w:widowControl w:val="0"/>
        <w:ind w:left="324"/>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AA">
      <w:pPr>
        <w:widowControl w:val="0"/>
        <w:ind w:left="324"/>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AB">
      <w:pPr>
        <w:widowControl w:val="0"/>
        <w:ind w:left="324"/>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AC">
      <w:pPr>
        <w:widowControl w:val="0"/>
        <w:ind w:left="324"/>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AD">
      <w:pPr>
        <w:widowControl w:val="0"/>
        <w:ind w:left="324"/>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AE">
      <w:pPr>
        <w:widowControl w:val="0"/>
        <w:ind w:left="324"/>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AF">
      <w:pPr>
        <w:widowControl w:val="0"/>
        <w:ind w:left="324"/>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B0">
      <w:pPr>
        <w:widowControl w:val="0"/>
        <w:ind w:left="324"/>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B1">
      <w:pPr>
        <w:widowControl w:val="0"/>
        <w:ind w:left="324"/>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B2">
      <w:pPr>
        <w:widowControl w:val="0"/>
        <w:ind w:left="324"/>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B3">
      <w:pPr>
        <w:widowControl w:val="0"/>
        <w:ind w:left="324"/>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B4">
      <w:pPr>
        <w:widowControl w:val="0"/>
        <w:ind w:left="324"/>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B5">
      <w:pPr>
        <w:widowControl w:val="0"/>
        <w:ind w:left="324"/>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B6">
      <w:pPr>
        <w:widowControl w:val="0"/>
        <w:ind w:left="324"/>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B7">
      <w:pPr>
        <w:widowControl w:val="0"/>
        <w:ind w:left="324"/>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B8">
      <w:pPr>
        <w:widowControl w:val="0"/>
        <w:ind w:left="324"/>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B9">
      <w:pPr>
        <w:widowControl w:val="0"/>
        <w:ind w:left="324"/>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BA">
      <w:pPr>
        <w:widowControl w:val="0"/>
        <w:ind w:left="324"/>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BB">
      <w:pPr>
        <w:widowControl w:val="0"/>
        <w:ind w:left="324"/>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BC">
      <w:pPr>
        <w:widowControl w:val="0"/>
        <w:ind w:left="324"/>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BD">
      <w:pPr>
        <w:ind w:right="-1059"/>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BE">
      <w:pPr>
        <w:ind w:right="-1059"/>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                                                                                             Theraplay UK</w:t>
      </w:r>
    </w:p>
    <w:p w:rsidR="00000000" w:rsidDel="00000000" w:rsidP="00000000" w:rsidRDefault="00000000" w:rsidRPr="00000000" w14:paraId="000000BF">
      <w:pPr>
        <w:tabs>
          <w:tab w:val="center" w:leader="none" w:pos="4513"/>
          <w:tab w:val="right" w:leader="none" w:pos="9026"/>
        </w:tabs>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Registered Address: Kilvert’s School, Clyro, Hay-on-Wye, Hereford HR3 5SB</w:t>
      </w:r>
    </w:p>
    <w:p w:rsidR="00000000" w:rsidDel="00000000" w:rsidP="00000000" w:rsidRDefault="00000000" w:rsidRPr="00000000" w14:paraId="000000C0">
      <w:pPr>
        <w:tabs>
          <w:tab w:val="center" w:leader="none" w:pos="4513"/>
          <w:tab w:val="right" w:leader="none" w:pos="9026"/>
        </w:tabs>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Companies House Registration: 12543244</w:t>
      </w:r>
    </w:p>
    <w:p w:rsidR="00000000" w:rsidDel="00000000" w:rsidP="00000000" w:rsidRDefault="00000000" w:rsidRPr="00000000" w14:paraId="000000C1">
      <w:pPr>
        <w:tabs>
          <w:tab w:val="center" w:leader="none" w:pos="4513"/>
          <w:tab w:val="right" w:leader="none" w:pos="9026"/>
        </w:tabs>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admin@theraplay.org.uk</w:t>
      </w:r>
    </w:p>
    <w:p w:rsidR="00000000" w:rsidDel="00000000" w:rsidP="00000000" w:rsidRDefault="00000000" w:rsidRPr="00000000" w14:paraId="000000C2">
      <w:pPr>
        <w:tabs>
          <w:tab w:val="center" w:leader="none" w:pos="4513"/>
          <w:tab w:val="right" w:leader="none" w:pos="9026"/>
        </w:tabs>
        <w:jc w:val="center"/>
        <w:rPr>
          <w:rFonts w:ascii="Calibri" w:cs="Calibri" w:eastAsia="Calibri" w:hAnsi="Calibri"/>
          <w:sz w:val="20"/>
          <w:szCs w:val="20"/>
        </w:rPr>
      </w:pPr>
      <w:hyperlink r:id="rId10">
        <w:r w:rsidDel="00000000" w:rsidR="00000000" w:rsidRPr="00000000">
          <w:rPr>
            <w:rFonts w:ascii="Calibri" w:cs="Calibri" w:eastAsia="Calibri" w:hAnsi="Calibri"/>
            <w:color w:val="1155cc"/>
            <w:sz w:val="20"/>
            <w:szCs w:val="20"/>
            <w:u w:val="single"/>
            <w:rtl w:val="0"/>
          </w:rPr>
          <w:t xml:space="preserve">www.theraplay.org.uk</w:t>
        </w:r>
      </w:hyperlink>
      <w:r w:rsidDel="00000000" w:rsidR="00000000" w:rsidRPr="00000000">
        <w:rPr>
          <w:rtl w:val="0"/>
        </w:rPr>
      </w:r>
    </w:p>
    <w:p w:rsidR="00000000" w:rsidDel="00000000" w:rsidP="00000000" w:rsidRDefault="00000000" w:rsidRPr="00000000" w14:paraId="000000C3">
      <w:pPr>
        <w:tabs>
          <w:tab w:val="center" w:leader="none" w:pos="4513"/>
          <w:tab w:val="right" w:leader="none" w:pos="9026"/>
        </w:tabs>
        <w:jc w:val="cente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C4">
      <w:pPr>
        <w:tabs>
          <w:tab w:val="right" w:leader="none" w:pos="9781"/>
        </w:tabs>
        <w:spacing w:after="200" w:line="276" w:lineRule="auto"/>
        <w:jc w:val="center"/>
        <w:rPr>
          <w:rFonts w:ascii="Calibri" w:cs="Calibri" w:eastAsia="Calibri" w:hAnsi="Calibri"/>
        </w:rPr>
      </w:pPr>
      <w:r w:rsidDel="00000000" w:rsidR="00000000" w:rsidRPr="00000000">
        <w:rPr>
          <w:rFonts w:ascii="Calibri" w:cs="Calibri" w:eastAsia="Calibri" w:hAnsi="Calibri"/>
          <w:sz w:val="20"/>
          <w:szCs w:val="20"/>
          <w:rtl w:val="0"/>
        </w:rPr>
        <w:t xml:space="preserve">Theraplay® is a registered service mark of The Theraplay Institute, </w:t>
      </w:r>
      <w:r w:rsidDel="00000000" w:rsidR="00000000" w:rsidRPr="00000000">
        <w:rPr>
          <w:rFonts w:ascii="Calibri" w:cs="Calibri" w:eastAsia="Calibri" w:hAnsi="Calibri"/>
          <w:sz w:val="20"/>
          <w:szCs w:val="20"/>
          <w:highlight w:val="white"/>
          <w:rtl w:val="0"/>
        </w:rPr>
        <w:t xml:space="preserve">736 N. Western Ave, #142, Lake Forest, IL 60045</w:t>
      </w:r>
      <w:r w:rsidDel="00000000" w:rsidR="00000000" w:rsidRPr="00000000">
        <w:rPr>
          <w:rtl w:val="0"/>
        </w:rPr>
      </w:r>
    </w:p>
    <w:sectPr>
      <w:headerReference r:id="rId11" w:type="default"/>
      <w:headerReference r:id="rId12" w:type="first"/>
      <w:footerReference r:id="rId13" w:type="default"/>
      <w:footerReference r:id="rId14" w:type="first"/>
      <w:pgSz w:h="16838" w:w="11906" w:orient="portrait"/>
      <w:pgMar w:bottom="1134" w:top="1134" w:left="1134" w:right="1134" w:header="709" w:footer="85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7">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8">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5">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6">
    <w:pPr>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-552449</wp:posOffset>
          </wp:positionH>
          <wp:positionV relativeFrom="paragraph">
            <wp:posOffset>-333374</wp:posOffset>
          </wp:positionV>
          <wp:extent cx="1313497" cy="539065"/>
          <wp:effectExtent b="0" l="0" r="0" t="0"/>
          <wp:wrapNone/>
          <wp:docPr id="2"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1313497" cy="53906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1845473</wp:posOffset>
          </wp:positionH>
          <wp:positionV relativeFrom="paragraph">
            <wp:posOffset>-333374</wp:posOffset>
          </wp:positionV>
          <wp:extent cx="2427923" cy="900071"/>
          <wp:effectExtent b="0" l="0" r="0" t="0"/>
          <wp:wrapNone/>
          <wp:docPr id="1"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2427923" cy="900071"/>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56" w:hanging="396.0000000000001"/>
      </w:pPr>
      <w:rPr>
        <w:rFonts w:ascii="Helvetica Neue" w:cs="Helvetica Neue" w:eastAsia="Helvetica Neue" w:hAnsi="Helvetica Neue"/>
        <w:b w:val="0"/>
        <w:i w:val="0"/>
        <w:smallCaps w:val="0"/>
        <w:strike w:val="0"/>
        <w:sz w:val="22"/>
        <w:szCs w:val="22"/>
        <w:shd w:fill="auto" w:val="clear"/>
        <w:vertAlign w:val="baseline"/>
      </w:rPr>
    </w:lvl>
    <w:lvl w:ilvl="1">
      <w:start w:val="1"/>
      <w:numFmt w:val="bullet"/>
      <w:lvlText w:val="o"/>
      <w:lvlJc w:val="left"/>
      <w:pPr>
        <w:ind w:left="1440" w:hanging="360"/>
      </w:pPr>
      <w:rPr>
        <w:rFonts w:ascii="Helvetica Neue" w:cs="Helvetica Neue" w:eastAsia="Helvetica Neue" w:hAnsi="Helvetica Neue"/>
        <w:b w:val="0"/>
        <w:i w:val="0"/>
        <w:smallCaps w:val="0"/>
        <w:strike w:val="0"/>
        <w:sz w:val="22"/>
        <w:szCs w:val="22"/>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z w:val="22"/>
        <w:szCs w:val="22"/>
        <w:shd w:fill="auto" w:val="clear"/>
        <w:vertAlign w:val="baseline"/>
      </w:rPr>
    </w:lvl>
    <w:lvl w:ilvl="3">
      <w:start w:val="1"/>
      <w:numFmt w:val="bullet"/>
      <w:lvlText w:val="●"/>
      <w:lvlJc w:val="left"/>
      <w:pPr>
        <w:ind w:left="2880" w:hanging="360"/>
      </w:pPr>
      <w:rPr>
        <w:rFonts w:ascii="Helvetica Neue" w:cs="Helvetica Neue" w:eastAsia="Helvetica Neue" w:hAnsi="Helvetica Neue"/>
        <w:b w:val="0"/>
        <w:i w:val="0"/>
        <w:smallCaps w:val="0"/>
        <w:strike w:val="0"/>
        <w:sz w:val="22"/>
        <w:szCs w:val="22"/>
        <w:shd w:fill="auto" w:val="clear"/>
        <w:vertAlign w:val="baseline"/>
      </w:rPr>
    </w:lvl>
    <w:lvl w:ilvl="4">
      <w:start w:val="1"/>
      <w:numFmt w:val="bullet"/>
      <w:lvlText w:val="o"/>
      <w:lvlJc w:val="left"/>
      <w:pPr>
        <w:ind w:left="3600" w:hanging="360"/>
      </w:pPr>
      <w:rPr>
        <w:rFonts w:ascii="Helvetica Neue" w:cs="Helvetica Neue" w:eastAsia="Helvetica Neue" w:hAnsi="Helvetica Neue"/>
        <w:b w:val="0"/>
        <w:i w:val="0"/>
        <w:smallCaps w:val="0"/>
        <w:strike w:val="0"/>
        <w:sz w:val="22"/>
        <w:szCs w:val="22"/>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z w:val="22"/>
        <w:szCs w:val="22"/>
        <w:shd w:fill="auto" w:val="clear"/>
        <w:vertAlign w:val="baseline"/>
      </w:rPr>
    </w:lvl>
    <w:lvl w:ilvl="6">
      <w:start w:val="1"/>
      <w:numFmt w:val="bullet"/>
      <w:lvlText w:val="●"/>
      <w:lvlJc w:val="left"/>
      <w:pPr>
        <w:ind w:left="5040" w:hanging="360"/>
      </w:pPr>
      <w:rPr>
        <w:rFonts w:ascii="Helvetica Neue" w:cs="Helvetica Neue" w:eastAsia="Helvetica Neue" w:hAnsi="Helvetica Neue"/>
        <w:b w:val="0"/>
        <w:i w:val="0"/>
        <w:smallCaps w:val="0"/>
        <w:strike w:val="0"/>
        <w:sz w:val="22"/>
        <w:szCs w:val="22"/>
        <w:shd w:fill="auto" w:val="clear"/>
        <w:vertAlign w:val="baseline"/>
      </w:rPr>
    </w:lvl>
    <w:lvl w:ilvl="7">
      <w:start w:val="1"/>
      <w:numFmt w:val="bullet"/>
      <w:lvlText w:val="o"/>
      <w:lvlJc w:val="left"/>
      <w:pPr>
        <w:ind w:left="5760" w:hanging="360"/>
      </w:pPr>
      <w:rPr>
        <w:rFonts w:ascii="Helvetica Neue" w:cs="Helvetica Neue" w:eastAsia="Helvetica Neue" w:hAnsi="Helvetica Neue"/>
        <w:b w:val="0"/>
        <w:i w:val="0"/>
        <w:smallCaps w:val="0"/>
        <w:strike w:val="0"/>
        <w:sz w:val="22"/>
        <w:szCs w:val="22"/>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z w:val="22"/>
        <w:szCs w:val="22"/>
        <w:shd w:fill="auto" w:val="clear"/>
        <w:vertAlign w:val="baseline"/>
      </w:rPr>
    </w:lvl>
  </w:abstractNum>
  <w:abstractNum w:abstractNumId="2">
    <w:lvl w:ilvl="0">
      <w:start w:val="1"/>
      <w:numFmt w:val="bullet"/>
      <w:lvlText w:val="●"/>
      <w:lvlJc w:val="left"/>
      <w:pPr>
        <w:ind w:left="180" w:hanging="180"/>
      </w:pPr>
      <w:rPr>
        <w:rFonts w:ascii="Arial" w:cs="Arial" w:eastAsia="Arial" w:hAnsi="Arial"/>
        <w:b w:val="0"/>
        <w:i w:val="0"/>
        <w:smallCaps w:val="0"/>
        <w:strike w:val="0"/>
        <w:shd w:fill="auto" w:val="clear"/>
        <w:vertAlign w:val="baseline"/>
      </w:rPr>
    </w:lvl>
    <w:lvl w:ilvl="1">
      <w:start w:val="1"/>
      <w:numFmt w:val="bullet"/>
      <w:lvlText w:val="●"/>
      <w:lvlJc w:val="left"/>
      <w:pPr>
        <w:ind w:left="344" w:hanging="164"/>
      </w:pPr>
      <w:rPr>
        <w:rFonts w:ascii="Arial" w:cs="Arial" w:eastAsia="Arial" w:hAnsi="Arial"/>
        <w:b w:val="0"/>
        <w:i w:val="0"/>
        <w:smallCaps w:val="0"/>
        <w:strike w:val="0"/>
        <w:shd w:fill="auto" w:val="clear"/>
        <w:vertAlign w:val="baseline"/>
      </w:rPr>
    </w:lvl>
    <w:lvl w:ilvl="2">
      <w:start w:val="1"/>
      <w:numFmt w:val="bullet"/>
      <w:lvlText w:val="●"/>
      <w:lvlJc w:val="left"/>
      <w:pPr>
        <w:ind w:left="524" w:hanging="164"/>
      </w:pPr>
      <w:rPr>
        <w:rFonts w:ascii="Arial" w:cs="Arial" w:eastAsia="Arial" w:hAnsi="Arial"/>
        <w:b w:val="0"/>
        <w:i w:val="0"/>
        <w:smallCaps w:val="0"/>
        <w:strike w:val="0"/>
        <w:shd w:fill="auto" w:val="clear"/>
        <w:vertAlign w:val="baseline"/>
      </w:rPr>
    </w:lvl>
    <w:lvl w:ilvl="3">
      <w:start w:val="1"/>
      <w:numFmt w:val="bullet"/>
      <w:lvlText w:val="●"/>
      <w:lvlJc w:val="left"/>
      <w:pPr>
        <w:ind w:left="704" w:hanging="163.9999999999999"/>
      </w:pPr>
      <w:rPr>
        <w:rFonts w:ascii="Arial" w:cs="Arial" w:eastAsia="Arial" w:hAnsi="Arial"/>
        <w:b w:val="0"/>
        <w:i w:val="0"/>
        <w:smallCaps w:val="0"/>
        <w:strike w:val="0"/>
        <w:shd w:fill="auto" w:val="clear"/>
        <w:vertAlign w:val="baseline"/>
      </w:rPr>
    </w:lvl>
    <w:lvl w:ilvl="4">
      <w:start w:val="1"/>
      <w:numFmt w:val="bullet"/>
      <w:lvlText w:val="●"/>
      <w:lvlJc w:val="left"/>
      <w:pPr>
        <w:ind w:left="884" w:hanging="164"/>
      </w:pPr>
      <w:rPr>
        <w:rFonts w:ascii="Arial" w:cs="Arial" w:eastAsia="Arial" w:hAnsi="Arial"/>
        <w:b w:val="0"/>
        <w:i w:val="0"/>
        <w:smallCaps w:val="0"/>
        <w:strike w:val="0"/>
        <w:shd w:fill="auto" w:val="clear"/>
        <w:vertAlign w:val="baseline"/>
      </w:rPr>
    </w:lvl>
    <w:lvl w:ilvl="5">
      <w:start w:val="1"/>
      <w:numFmt w:val="bullet"/>
      <w:lvlText w:val="●"/>
      <w:lvlJc w:val="left"/>
      <w:pPr>
        <w:ind w:left="1064" w:hanging="164"/>
      </w:pPr>
      <w:rPr>
        <w:rFonts w:ascii="Arial" w:cs="Arial" w:eastAsia="Arial" w:hAnsi="Arial"/>
        <w:b w:val="0"/>
        <w:i w:val="0"/>
        <w:smallCaps w:val="0"/>
        <w:strike w:val="0"/>
        <w:shd w:fill="auto" w:val="clear"/>
        <w:vertAlign w:val="baseline"/>
      </w:rPr>
    </w:lvl>
    <w:lvl w:ilvl="6">
      <w:start w:val="1"/>
      <w:numFmt w:val="bullet"/>
      <w:lvlText w:val="●"/>
      <w:lvlJc w:val="left"/>
      <w:pPr>
        <w:ind w:left="1244" w:hanging="164"/>
      </w:pPr>
      <w:rPr>
        <w:rFonts w:ascii="Arial" w:cs="Arial" w:eastAsia="Arial" w:hAnsi="Arial"/>
        <w:b w:val="0"/>
        <w:i w:val="0"/>
        <w:smallCaps w:val="0"/>
        <w:strike w:val="0"/>
        <w:shd w:fill="auto" w:val="clear"/>
        <w:vertAlign w:val="baseline"/>
      </w:rPr>
    </w:lvl>
    <w:lvl w:ilvl="7">
      <w:start w:val="1"/>
      <w:numFmt w:val="bullet"/>
      <w:lvlText w:val="●"/>
      <w:lvlJc w:val="left"/>
      <w:pPr>
        <w:ind w:left="1424" w:hanging="164"/>
      </w:pPr>
      <w:rPr>
        <w:rFonts w:ascii="Arial" w:cs="Arial" w:eastAsia="Arial" w:hAnsi="Arial"/>
        <w:b w:val="0"/>
        <w:i w:val="0"/>
        <w:smallCaps w:val="0"/>
        <w:strike w:val="0"/>
        <w:shd w:fill="auto" w:val="clear"/>
        <w:vertAlign w:val="baseline"/>
      </w:rPr>
    </w:lvl>
    <w:lvl w:ilvl="8">
      <w:start w:val="1"/>
      <w:numFmt w:val="bullet"/>
      <w:lvlText w:val="●"/>
      <w:lvlJc w:val="left"/>
      <w:pPr>
        <w:ind w:left="1604" w:hanging="164"/>
      </w:pPr>
      <w:rPr>
        <w:rFonts w:ascii="Arial" w:cs="Arial" w:eastAsia="Arial" w:hAnsi="Arial"/>
        <w:b w:val="0"/>
        <w:i w:val="0"/>
        <w:smallCaps w:val="0"/>
        <w:strike w:val="0"/>
        <w:shd w:fill="auto" w:val="clear"/>
        <w:vertAlign w:val="baseline"/>
      </w:rPr>
    </w:lvl>
  </w:abstractNum>
  <w:abstractNum w:abstractNumId="3">
    <w:lvl w:ilvl="0">
      <w:start w:val="1"/>
      <w:numFmt w:val="bullet"/>
      <w:lvlText w:val="●"/>
      <w:lvlJc w:val="left"/>
      <w:pPr>
        <w:ind w:left="720" w:hanging="360"/>
      </w:pPr>
      <w:rPr>
        <w:rFonts w:ascii="Helvetica Neue" w:cs="Helvetica Neue" w:eastAsia="Helvetica Neue" w:hAnsi="Helvetica Neue"/>
        <w:b w:val="0"/>
        <w:i w:val="0"/>
        <w:smallCaps w:val="0"/>
        <w:strike w:val="0"/>
        <w:shd w:fill="auto" w:val="clear"/>
        <w:vertAlign w:val="baseline"/>
      </w:rPr>
    </w:lvl>
    <w:lvl w:ilvl="1">
      <w:start w:val="1"/>
      <w:numFmt w:val="bullet"/>
      <w:lvlText w:val="o"/>
      <w:lvlJc w:val="left"/>
      <w:pPr>
        <w:ind w:left="1440" w:hanging="360"/>
      </w:pPr>
      <w:rPr>
        <w:rFonts w:ascii="Helvetica Neue" w:cs="Helvetica Neue" w:eastAsia="Helvetica Neue" w:hAnsi="Helvetica Neue"/>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Helvetica Neue" w:cs="Helvetica Neue" w:eastAsia="Helvetica Neue" w:hAnsi="Helvetica Neue"/>
        <w:b w:val="0"/>
        <w:i w:val="0"/>
        <w:smallCaps w:val="0"/>
        <w:strike w:val="0"/>
        <w:shd w:fill="auto" w:val="clear"/>
        <w:vertAlign w:val="baseline"/>
      </w:rPr>
    </w:lvl>
    <w:lvl w:ilvl="4">
      <w:start w:val="1"/>
      <w:numFmt w:val="bullet"/>
      <w:lvlText w:val="o"/>
      <w:lvlJc w:val="left"/>
      <w:pPr>
        <w:ind w:left="3600" w:hanging="360"/>
      </w:pPr>
      <w:rPr>
        <w:rFonts w:ascii="Helvetica Neue" w:cs="Helvetica Neue" w:eastAsia="Helvetica Neue" w:hAnsi="Helvetica Neue"/>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Helvetica Neue" w:cs="Helvetica Neue" w:eastAsia="Helvetica Neue" w:hAnsi="Helvetica Neue"/>
        <w:b w:val="0"/>
        <w:i w:val="0"/>
        <w:smallCaps w:val="0"/>
        <w:strike w:val="0"/>
        <w:shd w:fill="auto" w:val="clear"/>
        <w:vertAlign w:val="baseline"/>
      </w:rPr>
    </w:lvl>
    <w:lvl w:ilvl="7">
      <w:start w:val="1"/>
      <w:numFmt w:val="bullet"/>
      <w:lvlText w:val="o"/>
      <w:lvlJc w:val="left"/>
      <w:pPr>
        <w:ind w:left="5760" w:hanging="360"/>
      </w:pPr>
      <w:rPr>
        <w:rFonts w:ascii="Helvetica Neue" w:cs="Helvetica Neue" w:eastAsia="Helvetica Neue" w:hAnsi="Helvetica Neue"/>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_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yperlink" Target="http://www.theraplay.org.uk" TargetMode="External"/><Relationship Id="rId13" Type="http://schemas.openxmlformats.org/officeDocument/2006/relationships/footer" Target="foot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theraplay.org/the-theraplay-institute/service-mark/" TargetMode="Externa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hyperlink" Target="mailto:admin@theraplay.org.uk" TargetMode="External"/><Relationship Id="rId7" Type="http://schemas.openxmlformats.org/officeDocument/2006/relationships/hyperlink" Target="mailto:admin@theraplay.org.uk" TargetMode="External"/><Relationship Id="rId8" Type="http://schemas.openxmlformats.org/officeDocument/2006/relationships/hyperlink" Target="mailto:admin@theraplay.org.u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